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292F" w14:textId="188EA36F" w:rsidR="00977724" w:rsidRPr="00F85268" w:rsidRDefault="00977724" w:rsidP="00537A80">
      <w:pPr>
        <w:bidi/>
        <w:spacing w:after="0"/>
        <w:rPr>
          <w:rFonts w:cs="B Titr"/>
          <w:sz w:val="28"/>
          <w:szCs w:val="28"/>
          <w:rtl/>
          <w:lang w:bidi="fa-IR"/>
        </w:rPr>
      </w:pPr>
    </w:p>
    <w:p w14:paraId="5790294F" w14:textId="77777777" w:rsidR="006E1F8A" w:rsidRPr="00F312F0" w:rsidRDefault="006E1F8A" w:rsidP="00872477">
      <w:pPr>
        <w:bidi/>
        <w:spacing w:after="0"/>
        <w:jc w:val="lowKashida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bidiVisual/>
        <w:tblW w:w="11415" w:type="dxa"/>
        <w:jc w:val="center"/>
        <w:tblLook w:val="04A0" w:firstRow="1" w:lastRow="0" w:firstColumn="1" w:lastColumn="0" w:noHBand="0" w:noVBand="1"/>
      </w:tblPr>
      <w:tblGrid>
        <w:gridCol w:w="2958"/>
        <w:gridCol w:w="957"/>
        <w:gridCol w:w="1834"/>
        <w:gridCol w:w="180"/>
        <w:gridCol w:w="1325"/>
        <w:gridCol w:w="451"/>
        <w:gridCol w:w="689"/>
        <w:gridCol w:w="954"/>
        <w:gridCol w:w="2067"/>
      </w:tblGrid>
      <w:tr w:rsidR="00844F42" w:rsidRPr="006C1F9B" w14:paraId="239C2663" w14:textId="77777777" w:rsidTr="00B84F93">
        <w:trPr>
          <w:trHeight w:val="376"/>
          <w:jc w:val="center"/>
        </w:trPr>
        <w:tc>
          <w:tcPr>
            <w:tcW w:w="11415" w:type="dxa"/>
            <w:gridSpan w:val="9"/>
          </w:tcPr>
          <w:p w14:paraId="2AF211A8" w14:textId="5F24288D" w:rsidR="00844F42" w:rsidRPr="00475F15" w:rsidRDefault="004C0471" w:rsidP="00537A80">
            <w:pPr>
              <w:bidi/>
              <w:jc w:val="center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فرم </w:t>
            </w:r>
            <w:r w:rsidR="00844F42" w:rsidRPr="00F85268">
              <w:rPr>
                <w:rFonts w:cs="B Titr" w:hint="cs"/>
                <w:sz w:val="28"/>
                <w:szCs w:val="28"/>
                <w:rtl/>
                <w:lang w:bidi="fa-IR"/>
              </w:rPr>
              <w:t>ثبت زایمان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844F42" w:rsidRPr="00F85268">
              <w:rPr>
                <w:rFonts w:cs="B Titr" w:hint="cs"/>
                <w:sz w:val="28"/>
                <w:szCs w:val="28"/>
                <w:rtl/>
                <w:lang w:bidi="fa-IR"/>
              </w:rPr>
              <w:t>خارج بیمارستان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ی</w:t>
            </w:r>
            <w:r w:rsidR="00844F42" w:rsidRPr="00F8526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844F42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سال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1402</w:t>
            </w:r>
            <w:r w:rsidR="00237CF8">
              <w:rPr>
                <w:rFonts w:cs="B Titr"/>
                <w:sz w:val="28"/>
                <w:szCs w:val="28"/>
                <w:lang w:bidi="fa-IR"/>
              </w:rPr>
              <w:t xml:space="preserve"> </w:t>
            </w:r>
            <w:r w:rsidR="00B97080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–</w:t>
            </w:r>
            <w:r w:rsidR="00B97080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معاونت بهداشت د ع پ اصفهان</w:t>
            </w:r>
          </w:p>
        </w:tc>
      </w:tr>
      <w:tr w:rsidR="0081178A" w:rsidRPr="006C1F9B" w14:paraId="1060E4B1" w14:textId="77777777" w:rsidTr="00B84F93">
        <w:trPr>
          <w:trHeight w:val="376"/>
          <w:jc w:val="center"/>
        </w:trPr>
        <w:tc>
          <w:tcPr>
            <w:tcW w:w="11415" w:type="dxa"/>
            <w:gridSpan w:val="9"/>
            <w:shd w:val="clear" w:color="auto" w:fill="auto"/>
          </w:tcPr>
          <w:p w14:paraId="5376D1F1" w14:textId="47371AB2" w:rsidR="0081178A" w:rsidRPr="00475F15" w:rsidRDefault="00844F42" w:rsidP="00781F8A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شماره پرونده مادر:</w:t>
            </w:r>
          </w:p>
        </w:tc>
      </w:tr>
      <w:tr w:rsidR="00604125" w:rsidRPr="006C1F9B" w14:paraId="139CE534" w14:textId="77777777" w:rsidTr="00B84F93">
        <w:trPr>
          <w:trHeight w:val="376"/>
          <w:jc w:val="center"/>
        </w:trPr>
        <w:tc>
          <w:tcPr>
            <w:tcW w:w="11415" w:type="dxa"/>
            <w:gridSpan w:val="9"/>
            <w:shd w:val="clear" w:color="auto" w:fill="auto"/>
          </w:tcPr>
          <w:p w14:paraId="5515FE17" w14:textId="5B97E123" w:rsidR="00604125" w:rsidRDefault="00604125" w:rsidP="00781F8A">
            <w:pPr>
              <w:bidi/>
              <w:rPr>
                <w:rFonts w:ascii="IranNastaliq" w:hAnsi="IranNastaliq" w:cs="B Nazanin"/>
                <w:sz w:val="23"/>
                <w:szCs w:val="23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نحوه مواجهه شما با تولد نوزاد</w:t>
            </w:r>
            <w:r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</w:t>
            </w:r>
            <w:r w:rsidR="00FB21E8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FB21E8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</w:t>
            </w:r>
            <w:r w:rsidR="00FB21E8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زایمان در این تسهیلات زایمانی/</w:t>
            </w:r>
            <w:r w:rsidR="00FB21E8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FB21E8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پایگاه بهداشتی توسط فرد دوره دیده</w:t>
            </w:r>
            <w:r w:rsidR="00FB21E8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</w:p>
          <w:p w14:paraId="0FADA4EE" w14:textId="38F7BFFD" w:rsidR="00FB21E8" w:rsidRDefault="00FB21E8" w:rsidP="00FB21E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مراجعه به پایگاه بهداشتی بعد از زایمان در منزل/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بین راه/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آمبولانس</w:t>
            </w:r>
          </w:p>
        </w:tc>
      </w:tr>
      <w:tr w:rsidR="00781F8A" w:rsidRPr="006C1F9B" w14:paraId="2A2A5AD4" w14:textId="77777777" w:rsidTr="00ED5038">
        <w:trPr>
          <w:trHeight w:val="493"/>
          <w:jc w:val="center"/>
        </w:trPr>
        <w:tc>
          <w:tcPr>
            <w:tcW w:w="11415" w:type="dxa"/>
            <w:gridSpan w:val="9"/>
            <w:vAlign w:val="center"/>
          </w:tcPr>
          <w:p w14:paraId="26DA9246" w14:textId="0BC97FC3" w:rsidR="00781F8A" w:rsidRPr="00475F15" w:rsidRDefault="00781F8A" w:rsidP="00ED503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نام شهرستان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:                             قطب کلان منطقه: 7                       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واحد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شهری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         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واحد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روستایی</w:t>
            </w:r>
          </w:p>
        </w:tc>
      </w:tr>
      <w:tr w:rsidR="00BF1161" w:rsidRPr="006C1F9B" w14:paraId="65060674" w14:textId="77777777" w:rsidTr="00B84F93">
        <w:trPr>
          <w:trHeight w:val="718"/>
          <w:jc w:val="center"/>
        </w:trPr>
        <w:tc>
          <w:tcPr>
            <w:tcW w:w="11415" w:type="dxa"/>
            <w:gridSpan w:val="9"/>
          </w:tcPr>
          <w:p w14:paraId="0EFA0421" w14:textId="77777777" w:rsidR="00B038AE" w:rsidRDefault="00C05178" w:rsidP="00073CF3">
            <w:pPr>
              <w:bidi/>
              <w:rPr>
                <w:rFonts w:ascii="IranNastaliq" w:hAnsi="IranNastaliq" w:cs="B Nazanin"/>
                <w:sz w:val="23"/>
                <w:szCs w:val="23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ملیت ماد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ر: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5F53EC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ایرانی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غیرایرانی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دارای کارت اقامت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غیرایرانی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فاقد کارت اقامت     </w:t>
            </w:r>
          </w:p>
          <w:p w14:paraId="47500CC0" w14:textId="33F145A6" w:rsidR="00BF1161" w:rsidRPr="00073CF3" w:rsidRDefault="00C05178" w:rsidP="00B038AE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کدملی مادر: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073CF3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        </w:t>
            </w:r>
            <w:r w:rsidR="00B038AE">
              <w:rPr>
                <w:rFonts w:cs="B Nazanin"/>
                <w:sz w:val="23"/>
                <w:szCs w:val="23"/>
                <w:lang w:bidi="fa-IR"/>
              </w:rPr>
              <w:t xml:space="preserve">                </w:t>
            </w:r>
            <w:r w:rsidR="00073CF3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5F53EC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فاقد کدملی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          </w:t>
            </w:r>
            <w:r w:rsidRPr="007D6B4A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تاریخ تولد مادر(روز/ ماه/سال):</w:t>
            </w:r>
          </w:p>
        </w:tc>
      </w:tr>
      <w:tr w:rsidR="00006D3A" w:rsidRPr="006C1F9B" w14:paraId="57902954" w14:textId="77777777" w:rsidTr="00033049">
        <w:trPr>
          <w:trHeight w:val="481"/>
          <w:jc w:val="center"/>
        </w:trPr>
        <w:tc>
          <w:tcPr>
            <w:tcW w:w="2958" w:type="dxa"/>
            <w:vAlign w:val="center"/>
          </w:tcPr>
          <w:p w14:paraId="57902950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نام</w:t>
            </w:r>
            <w:r w:rsidR="006C1F9B"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  <w:tc>
          <w:tcPr>
            <w:tcW w:w="2791" w:type="dxa"/>
            <w:gridSpan w:val="2"/>
            <w:vAlign w:val="center"/>
          </w:tcPr>
          <w:p w14:paraId="57902951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نام خانوادگی</w:t>
            </w:r>
            <w:r w:rsidR="006C1F9B"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  <w:tc>
          <w:tcPr>
            <w:tcW w:w="2645" w:type="dxa"/>
            <w:gridSpan w:val="4"/>
          </w:tcPr>
          <w:p w14:paraId="2189B148" w14:textId="1BEE824C" w:rsidR="00475F15" w:rsidRPr="00475F15" w:rsidRDefault="00006D3A" w:rsidP="00475F15">
            <w:pPr>
              <w:bidi/>
              <w:jc w:val="lowKashida"/>
              <w:rPr>
                <w:rFonts w:ascii="IranNastaliq" w:hAnsi="IranNastaliq" w:cs="B Nazanin"/>
                <w:b/>
                <w:bCs/>
                <w:sz w:val="23"/>
                <w:szCs w:val="23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نسبت خویشاوندی:</w:t>
            </w:r>
            <w:r w:rsidR="00475F15" w:rsidRPr="00475F15">
              <w:rPr>
                <w:rFonts w:ascii="IranNastaliq" w:hAnsi="IranNastaliq" w:cs="B Nazanin"/>
                <w:b/>
                <w:bCs/>
                <w:sz w:val="23"/>
                <w:szCs w:val="23"/>
              </w:rPr>
              <w:t xml:space="preserve">   </w:t>
            </w:r>
          </w:p>
          <w:p w14:paraId="57902952" w14:textId="3216F409" w:rsidR="00006D3A" w:rsidRPr="004E64A4" w:rsidRDefault="00475F15" w:rsidP="00475F15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4E64A4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دارد </w:t>
            </w:r>
            <w:r w:rsidR="00F10C13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</w:t>
            </w:r>
            <w:r w:rsidR="004E64A4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3B0C7A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616AFA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4E64A4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4E64A4">
              <w:rPr>
                <w:rFonts w:ascii="IranNastaliq" w:hAnsi="IranNastaliq" w:cs="B Nazanin" w:hint="cs"/>
                <w:sz w:val="23"/>
                <w:szCs w:val="23"/>
                <w:rtl/>
              </w:rPr>
              <w:t>ن</w:t>
            </w:r>
            <w:r w:rsidR="004E64A4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دارد</w:t>
            </w:r>
            <w:r w:rsidR="00F10C13"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 w:rsidR="0051458F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</w:p>
        </w:tc>
        <w:tc>
          <w:tcPr>
            <w:tcW w:w="3021" w:type="dxa"/>
            <w:gridSpan w:val="2"/>
            <w:vAlign w:val="center"/>
          </w:tcPr>
          <w:p w14:paraId="57902953" w14:textId="688726DA" w:rsidR="00006D3A" w:rsidRPr="00475F15" w:rsidRDefault="00006D3A" w:rsidP="0051458F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قل</w:t>
            </w:r>
            <w:r w:rsidR="00616AF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(چندقلو):</w:t>
            </w:r>
          </w:p>
        </w:tc>
      </w:tr>
      <w:tr w:rsidR="00006D3A" w:rsidRPr="006C1F9B" w14:paraId="5790295A" w14:textId="77777777" w:rsidTr="00033049">
        <w:trPr>
          <w:trHeight w:val="737"/>
          <w:jc w:val="center"/>
        </w:trPr>
        <w:tc>
          <w:tcPr>
            <w:tcW w:w="2958" w:type="dxa"/>
          </w:tcPr>
          <w:p w14:paraId="57902955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محل سکونت مادر: </w:t>
            </w:r>
          </w:p>
          <w:p w14:paraId="57902956" w14:textId="736E462D" w:rsidR="00006D3A" w:rsidRPr="006C1F9B" w:rsidRDefault="00006D3A" w:rsidP="0051458F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شهر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روستا 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2E19FA"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2E19FA"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عشایر</w:t>
            </w:r>
          </w:p>
        </w:tc>
        <w:tc>
          <w:tcPr>
            <w:tcW w:w="2791" w:type="dxa"/>
            <w:gridSpan w:val="2"/>
          </w:tcPr>
          <w:p w14:paraId="57902957" w14:textId="42EA8996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استان محل زندگی</w:t>
            </w:r>
            <w:r w:rsidR="0091160E"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  <w:tc>
          <w:tcPr>
            <w:tcW w:w="2645" w:type="dxa"/>
            <w:gridSpan w:val="4"/>
          </w:tcPr>
          <w:p w14:paraId="57902958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شهرستان محل زندگی:</w:t>
            </w:r>
          </w:p>
        </w:tc>
        <w:tc>
          <w:tcPr>
            <w:tcW w:w="3021" w:type="dxa"/>
            <w:gridSpan w:val="2"/>
          </w:tcPr>
          <w:p w14:paraId="57902959" w14:textId="77777777" w:rsidR="00006D3A" w:rsidRPr="00475F15" w:rsidRDefault="00006D3A" w:rsidP="00006D3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شماره تلفن همراه مادر یا پدر:</w:t>
            </w:r>
          </w:p>
        </w:tc>
      </w:tr>
      <w:tr w:rsidR="009D26ED" w:rsidRPr="006C1F9B" w14:paraId="3D514D1B" w14:textId="77777777" w:rsidTr="00B84F93">
        <w:trPr>
          <w:trHeight w:val="767"/>
          <w:jc w:val="center"/>
        </w:trPr>
        <w:tc>
          <w:tcPr>
            <w:tcW w:w="11415" w:type="dxa"/>
            <w:gridSpan w:val="9"/>
            <w:tcBorders>
              <w:bottom w:val="single" w:sz="4" w:space="0" w:color="auto"/>
            </w:tcBorders>
          </w:tcPr>
          <w:p w14:paraId="39ACD1A5" w14:textId="74EB4180" w:rsidR="009D26ED" w:rsidRDefault="009D26ED" w:rsidP="009D26ED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نوع بیمه مادر: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یک گزینه انتخاب نمایید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>.</w:t>
            </w:r>
          </w:p>
          <w:p w14:paraId="3AE34EC2" w14:textId="5DC0CC30" w:rsidR="009D26ED" w:rsidRPr="007F1BA2" w:rsidRDefault="009D26ED" w:rsidP="007709E0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تامین اجتماعی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>خدمات درمانی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نیروهای مسلح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36738F"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>کمیته امداد امام خمینی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="0036738F" w:rsidRPr="007709E0">
              <w:rPr>
                <w:rFonts w:cs="B Nazanin"/>
                <w:sz w:val="20"/>
                <w:szCs w:val="20"/>
                <w:lang w:bidi="fa-IR"/>
              </w:rPr>
              <w:t xml:space="preserve">        </w:t>
            </w:r>
            <w:r w:rsidR="00EC53F3" w:rsidRPr="007709E0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36738F" w:rsidRPr="007709E0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سایر بیمه ها (نفت، بانک ها، ...) 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7178C1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="0027525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36738F"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09E0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709E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سلامت ایرانیان </w:t>
            </w:r>
            <w:r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sym w:font="Wingdings 2" w:char="F081"/>
            </w:r>
            <w:r w:rsidR="0027525E"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</w:t>
            </w:r>
            <w:r w:rsidR="007709E0"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</w:t>
            </w:r>
            <w:r w:rsidR="0036738F" w:rsidRPr="007178C1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</w:t>
            </w:r>
            <w:r w:rsidRPr="007178C1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ندارد</w:t>
            </w:r>
          </w:p>
        </w:tc>
      </w:tr>
      <w:tr w:rsidR="009D26ED" w:rsidRPr="006C1F9B" w14:paraId="1AF30284" w14:textId="77777777" w:rsidTr="00B84F93">
        <w:trPr>
          <w:trHeight w:val="767"/>
          <w:jc w:val="center"/>
        </w:trPr>
        <w:tc>
          <w:tcPr>
            <w:tcW w:w="11415" w:type="dxa"/>
            <w:gridSpan w:val="9"/>
            <w:tcBorders>
              <w:bottom w:val="single" w:sz="4" w:space="0" w:color="auto"/>
            </w:tcBorders>
          </w:tcPr>
          <w:p w14:paraId="71F12C80" w14:textId="72034681" w:rsidR="009D26ED" w:rsidRDefault="009D26ED" w:rsidP="009D26ED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میزان تحصیلات مادر: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یک گزینه انتخاب نمایید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>.</w:t>
            </w:r>
          </w:p>
          <w:p w14:paraId="6961F1BA" w14:textId="593DBE19" w:rsidR="009D26ED" w:rsidRPr="00215D47" w:rsidRDefault="009D26ED" w:rsidP="009D26ED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بی سواد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سواد خواندن و نوشتن(بدون مدرک)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نهضت سواد آموزی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ابتدایی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راهنمایی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زیر دیپلم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دیپلم یا پیش دانشگاهی  </w:t>
            </w:r>
          </w:p>
          <w:p w14:paraId="23394F0D" w14:textId="0B2AE876" w:rsidR="009D26ED" w:rsidRPr="00215D47" w:rsidRDefault="009D26ED" w:rsidP="009D26ED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فوق دیپلم(کاردانی)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لیسانس(کارشناسی)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فوق لیسانس(کارشناسی ارشد)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دکترای تخصصی(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t>PHD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غیرپزشکی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دکترای حرفه ای (پزشکی) </w:t>
            </w:r>
          </w:p>
          <w:p w14:paraId="37643932" w14:textId="744BDB31" w:rsidR="009D26ED" w:rsidRPr="009D26ED" w:rsidRDefault="009D26ED" w:rsidP="009D26ED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علوم دینی سطح1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علوم دینی سطح 2 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="009329A1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علوم دینی سطح 3 </w:t>
            </w:r>
            <w:r w:rsidR="00EC53F3"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9329A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215D47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215D47">
              <w:rPr>
                <w:rFonts w:cs="B Nazanin" w:hint="cs"/>
                <w:sz w:val="20"/>
                <w:szCs w:val="20"/>
                <w:rtl/>
                <w:lang w:bidi="fa-IR"/>
              </w:rPr>
              <w:t>بدون پاسخ</w:t>
            </w:r>
          </w:p>
        </w:tc>
      </w:tr>
      <w:tr w:rsidR="009D26ED" w:rsidRPr="006C1F9B" w14:paraId="69BAF1B7" w14:textId="77777777" w:rsidTr="00B84F93">
        <w:trPr>
          <w:trHeight w:val="355"/>
          <w:jc w:val="center"/>
        </w:trPr>
        <w:tc>
          <w:tcPr>
            <w:tcW w:w="11415" w:type="dxa"/>
            <w:gridSpan w:val="9"/>
            <w:tcBorders>
              <w:bottom w:val="single" w:sz="4" w:space="0" w:color="auto"/>
            </w:tcBorders>
            <w:vAlign w:val="center"/>
          </w:tcPr>
          <w:p w14:paraId="4515A07F" w14:textId="5E093035" w:rsidR="009D26ED" w:rsidRPr="00475F15" w:rsidRDefault="009D26ED" w:rsidP="00EC53F3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شرکت در کلاس های آمادگی برای زایمان:</w:t>
            </w:r>
            <w:r w:rsidRPr="007F1BA2">
              <w:rPr>
                <w:rFonts w:ascii="IranNastaliq" w:hAnsi="IranNastaliq" w:cs="B Nazanin"/>
                <w:b/>
                <w:bCs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F10C13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 w:rsidR="00795F17">
              <w:rPr>
                <w:rFonts w:ascii="IranNastaliq" w:hAnsi="IranNastaliq" w:cs="B Nazanin"/>
                <w:sz w:val="23"/>
                <w:szCs w:val="23"/>
              </w:rPr>
              <w:t xml:space="preserve">     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95F17">
              <w:rPr>
                <w:rFonts w:ascii="IranNastaliq" w:hAnsi="IranNastaliq" w:cs="B Nazanin"/>
                <w:sz w:val="23"/>
                <w:szCs w:val="23"/>
              </w:rPr>
              <w:t xml:space="preserve">          </w:t>
            </w:r>
            <w:r w:rsidR="00616AFA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36738F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EC53F3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خیر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</w:t>
            </w:r>
            <w:r w:rsidR="0036738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</w:t>
            </w:r>
            <w:r w:rsidR="00795F17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  </w:t>
            </w:r>
            <w:r w:rsidR="0036738F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جلسه:</w:t>
            </w:r>
          </w:p>
        </w:tc>
      </w:tr>
      <w:tr w:rsidR="00AA1B14" w:rsidRPr="006C1F9B" w14:paraId="57902980" w14:textId="77777777" w:rsidTr="00B84F93">
        <w:trPr>
          <w:trHeight w:val="466"/>
          <w:jc w:val="center"/>
        </w:trPr>
        <w:tc>
          <w:tcPr>
            <w:tcW w:w="11415" w:type="dxa"/>
            <w:gridSpan w:val="9"/>
            <w:shd w:val="clear" w:color="auto" w:fill="auto"/>
            <w:vAlign w:val="center"/>
          </w:tcPr>
          <w:p w14:paraId="5790297F" w14:textId="7B36A184" w:rsidR="00AA1B14" w:rsidRPr="00C6103C" w:rsidRDefault="00AA1B14" w:rsidP="00215D47">
            <w:pPr>
              <w:bidi/>
              <w:jc w:val="lowKashida"/>
              <w:rPr>
                <w:rFonts w:cs="B Nazanin"/>
                <w:sz w:val="23"/>
                <w:szCs w:val="23"/>
                <w:lang w:bidi="fa-IR"/>
              </w:rPr>
            </w:pPr>
            <w:r w:rsidRPr="00475F1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محل جلسات آموزشی: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مراکز بهداشتی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 </w:t>
            </w:r>
            <w:r w:rsidR="008139DC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بیمارستان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8139DC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مراکز مشاوره خدمات مامایی 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       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832CEF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>مطب متخصص زنان/</w:t>
            </w:r>
            <w:r w:rsidR="00795F17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32CEF">
              <w:rPr>
                <w:rFonts w:cs="B Nazanin" w:hint="cs"/>
                <w:sz w:val="23"/>
                <w:szCs w:val="23"/>
                <w:rtl/>
                <w:lang w:bidi="fa-IR"/>
              </w:rPr>
              <w:t>دفاتر کار مامایی</w:t>
            </w:r>
          </w:p>
        </w:tc>
      </w:tr>
      <w:tr w:rsidR="00242536" w:rsidRPr="006C1F9B" w14:paraId="1A807523" w14:textId="77777777" w:rsidTr="00033049">
        <w:trPr>
          <w:trHeight w:val="335"/>
          <w:jc w:val="center"/>
        </w:trPr>
        <w:tc>
          <w:tcPr>
            <w:tcW w:w="3915" w:type="dxa"/>
            <w:gridSpan w:val="2"/>
          </w:tcPr>
          <w:p w14:paraId="2DA4C02A" w14:textId="380D0205" w:rsidR="00242536" w:rsidRPr="007F1BA2" w:rsidRDefault="00242536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آیا مادر مراقبت یک به یک دریافت کرده است؟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(شرکت در کلیه جلسات کل</w:t>
            </w:r>
            <w:r w:rsidR="009B72EE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 های آمادگی برای زایمان)</w:t>
            </w:r>
            <w:r w:rsidRPr="00486B0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54B40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  </w:t>
            </w:r>
            <w:r w:rsidRPr="00C6103C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Pr="00C6103C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C6103C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C6103C">
              <w:rPr>
                <w:rFonts w:ascii="IranNastaliq" w:hAnsi="IranNastaliq" w:cs="B Nazanin" w:hint="cs"/>
                <w:sz w:val="23"/>
                <w:szCs w:val="23"/>
                <w:rtl/>
              </w:rPr>
              <w:t>خیر</w:t>
            </w:r>
          </w:p>
        </w:tc>
        <w:tc>
          <w:tcPr>
            <w:tcW w:w="3790" w:type="dxa"/>
            <w:gridSpan w:val="4"/>
          </w:tcPr>
          <w:p w14:paraId="246CC567" w14:textId="1D29F829" w:rsidR="00242536" w:rsidRPr="007F1BA2" w:rsidRDefault="00242536" w:rsidP="0091149A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آیا مادر همراه داشت؟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(حضور همراه در زمان شرکت مادر در کل</w:t>
            </w:r>
            <w:r w:rsidR="009B72EE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 های آمادگی برای زایمان)</w:t>
            </w:r>
            <w:r w:rsidR="009B72EE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 w:rsidRPr="00C6103C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بله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</w:t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C6103C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>خیر</w:t>
            </w:r>
          </w:p>
        </w:tc>
        <w:tc>
          <w:tcPr>
            <w:tcW w:w="3710" w:type="dxa"/>
            <w:gridSpan w:val="3"/>
          </w:tcPr>
          <w:p w14:paraId="3B9FA354" w14:textId="77777777" w:rsidR="00242536" w:rsidRDefault="00242536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همراه مادر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: </w:t>
            </w:r>
          </w:p>
          <w:p w14:paraId="6CEEA6C3" w14:textId="4B0598D8" w:rsidR="00242536" w:rsidRPr="007F1BA2" w:rsidRDefault="00242536" w:rsidP="00242536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C6103C">
              <w:rPr>
                <w:rFonts w:cs="B Nazanin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همسر      </w:t>
            </w:r>
            <w:r w:rsidRPr="00C6103C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>ماما همراه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</w:t>
            </w:r>
            <w:r w:rsidRPr="00C6103C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Pr="00C6103C">
              <w:rPr>
                <w:rFonts w:cs="B Nazanin" w:hint="cs"/>
                <w:sz w:val="23"/>
                <w:szCs w:val="23"/>
                <w:rtl/>
                <w:lang w:bidi="fa-IR"/>
              </w:rPr>
              <w:t>بستگان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همجنس</w:t>
            </w:r>
          </w:p>
        </w:tc>
      </w:tr>
      <w:tr w:rsidR="00AA1B14" w:rsidRPr="006C1F9B" w14:paraId="57902983" w14:textId="77777777" w:rsidTr="00B84F93">
        <w:trPr>
          <w:trHeight w:val="335"/>
          <w:jc w:val="center"/>
        </w:trPr>
        <w:tc>
          <w:tcPr>
            <w:tcW w:w="11415" w:type="dxa"/>
            <w:gridSpan w:val="9"/>
            <w:vAlign w:val="center"/>
          </w:tcPr>
          <w:p w14:paraId="57902982" w14:textId="44AFA08A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بارداری(</w:t>
            </w:r>
            <w:r w:rsidRPr="007F1BA2">
              <w:rPr>
                <w:rFonts w:cs="B Nazanin"/>
                <w:b/>
                <w:bCs/>
                <w:sz w:val="23"/>
                <w:szCs w:val="23"/>
                <w:lang w:bidi="fa-IR"/>
              </w:rPr>
              <w:t>G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):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زایمان قبلی(</w:t>
            </w:r>
            <w:r w:rsidRPr="007F1BA2">
              <w:rPr>
                <w:rFonts w:cs="B Nazanin"/>
                <w:b/>
                <w:bCs/>
                <w:sz w:val="23"/>
                <w:szCs w:val="23"/>
                <w:lang w:bidi="fa-IR"/>
              </w:rPr>
              <w:t>P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):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سقط(</w:t>
            </w:r>
            <w:r w:rsidRPr="007F1BA2">
              <w:rPr>
                <w:rFonts w:cs="B Nazanin"/>
                <w:b/>
                <w:bCs/>
                <w:sz w:val="23"/>
                <w:szCs w:val="23"/>
                <w:lang w:bidi="fa-IR"/>
              </w:rPr>
              <w:t>Ab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):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تعداد فرزند زنده</w:t>
            </w:r>
            <w:r w:rsidR="00033049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از حاملگی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های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قبلی):</w:t>
            </w:r>
          </w:p>
        </w:tc>
      </w:tr>
      <w:tr w:rsidR="00AA1B14" w:rsidRPr="006C1F9B" w14:paraId="57902985" w14:textId="77777777" w:rsidTr="00B84F93">
        <w:trPr>
          <w:trHeight w:val="358"/>
          <w:jc w:val="center"/>
        </w:trPr>
        <w:tc>
          <w:tcPr>
            <w:tcW w:w="11415" w:type="dxa"/>
            <w:gridSpan w:val="9"/>
            <w:vAlign w:val="center"/>
          </w:tcPr>
          <w:p w14:paraId="57902984" w14:textId="12D74711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مرگ نوزاد قبلی: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بله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خیر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                         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سابقه مرده زایی: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بله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خیر   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</w:p>
        </w:tc>
      </w:tr>
      <w:tr w:rsidR="00AA1B14" w:rsidRPr="006C1F9B" w14:paraId="57902987" w14:textId="77777777" w:rsidTr="00B84F93">
        <w:trPr>
          <w:trHeight w:val="426"/>
          <w:jc w:val="center"/>
        </w:trPr>
        <w:tc>
          <w:tcPr>
            <w:tcW w:w="11415" w:type="dxa"/>
            <w:gridSpan w:val="9"/>
            <w:vAlign w:val="center"/>
          </w:tcPr>
          <w:p w14:paraId="57902986" w14:textId="35B8744C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7F1BA2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تجویز کورتیکواسترویید: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کامل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ناقص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نگرفته است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</w:t>
            </w:r>
            <w:r w:rsidR="00033049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754B40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/>
                <w:sz w:val="23"/>
                <w:szCs w:val="23"/>
                <w:lang w:bidi="fa-IR"/>
              </w:rPr>
              <w:sym w:font="Wingdings 2" w:char="F081"/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نامشخص                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</w:t>
            </w:r>
          </w:p>
        </w:tc>
      </w:tr>
      <w:tr w:rsidR="00AA1B14" w:rsidRPr="006C1F9B" w14:paraId="5790298A" w14:textId="77777777" w:rsidTr="00033049">
        <w:trPr>
          <w:trHeight w:val="783"/>
          <w:jc w:val="center"/>
        </w:trPr>
        <w:tc>
          <w:tcPr>
            <w:tcW w:w="5749" w:type="dxa"/>
            <w:gridSpan w:val="3"/>
          </w:tcPr>
          <w:p w14:paraId="47CD383E" w14:textId="7BCAA2FF" w:rsidR="0051592B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آیا 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="00B84F9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در دوران بارداری انجام شده است؟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</w:t>
            </w:r>
          </w:p>
          <w:p w14:paraId="69D86359" w14:textId="653730F2" w:rsidR="00AA1B14" w:rsidRDefault="00AA1B14" w:rsidP="00780FB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نتیجه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>منفی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780FB4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80FB4"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مثبت</w:t>
            </w:r>
          </w:p>
        </w:tc>
        <w:tc>
          <w:tcPr>
            <w:tcW w:w="5666" w:type="dxa"/>
            <w:gridSpan w:val="6"/>
          </w:tcPr>
          <w:p w14:paraId="2995F9FA" w14:textId="36536956" w:rsidR="00AA1B14" w:rsidRDefault="00AA1B14" w:rsidP="00AA1B14">
            <w:pPr>
              <w:bidi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آیا رپید 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="00B84F9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در اتاق زایمان انجام شده است؟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</w:t>
            </w:r>
          </w:p>
          <w:p w14:paraId="57902989" w14:textId="6D65D304" w:rsidR="00AA1B14" w:rsidRPr="0021177A" w:rsidRDefault="00AA1B14" w:rsidP="00147E87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نتیجه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تست </w:t>
            </w:r>
            <w:r w:rsidRPr="007D6B4A">
              <w:rPr>
                <w:rFonts w:cs="B Nazanin"/>
                <w:b/>
                <w:bCs/>
                <w:sz w:val="23"/>
                <w:szCs w:val="23"/>
                <w:lang w:bidi="fa-IR"/>
              </w:rPr>
              <w:t>HIV</w:t>
            </w:r>
            <w:r w:rsidRPr="007D6B4A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>منفی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="00147E87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147E87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مثبت</w:t>
            </w:r>
            <w:r w:rsidR="00147E87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</w:t>
            </w:r>
          </w:p>
        </w:tc>
      </w:tr>
      <w:tr w:rsidR="00537A80" w:rsidRPr="006C1F9B" w14:paraId="2F09C746" w14:textId="600BB8C5" w:rsidTr="00033049">
        <w:trPr>
          <w:trHeight w:val="538"/>
          <w:jc w:val="center"/>
        </w:trPr>
        <w:tc>
          <w:tcPr>
            <w:tcW w:w="2958" w:type="dxa"/>
          </w:tcPr>
          <w:p w14:paraId="1256CDBC" w14:textId="7DD4DBAD" w:rsidR="00AA1B14" w:rsidRPr="00033049" w:rsidRDefault="00AA1B14" w:rsidP="00AA1B14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03304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موارد نیازمند مراقبت ویژه حین بارداری:</w:t>
            </w:r>
          </w:p>
          <w:p w14:paraId="3DBA4C31" w14:textId="0122AB9D" w:rsidR="00AA1B14" w:rsidRPr="00033049" w:rsidRDefault="00AA1B14" w:rsidP="00033049">
            <w:pPr>
              <w:bidi/>
              <w:jc w:val="both"/>
              <w:rPr>
                <w:rFonts w:ascii="IranNastaliq" w:hAnsi="IranNastaliq" w:cs="B Nazanin"/>
                <w:sz w:val="23"/>
                <w:szCs w:val="23"/>
                <w:rtl/>
              </w:rPr>
            </w:pP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بله  </w:t>
            </w:r>
            <w:r w:rsidR="00684CE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    </w:t>
            </w:r>
            <w:r w:rsidR="00684CE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  </w:t>
            </w:r>
          </w:p>
        </w:tc>
        <w:tc>
          <w:tcPr>
            <w:tcW w:w="2791" w:type="dxa"/>
            <w:gridSpan w:val="2"/>
          </w:tcPr>
          <w:p w14:paraId="31CCF45D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بیماری مادر: </w:t>
            </w:r>
          </w:p>
          <w:p w14:paraId="1EC76024" w14:textId="77777777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فشارخون مزمن</w:t>
            </w:r>
          </w:p>
          <w:p w14:paraId="61BFFC13" w14:textId="77777777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بیماری قلبی</w:t>
            </w:r>
          </w:p>
          <w:p w14:paraId="46EEFB3A" w14:textId="51B7E003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دیابت </w:t>
            </w:r>
          </w:p>
          <w:p w14:paraId="5928BFE7" w14:textId="5143131B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اختلالات تیروئید</w:t>
            </w:r>
          </w:p>
          <w:p w14:paraId="408BC5BF" w14:textId="243AF4C5" w:rsidR="004618A3" w:rsidRPr="0081178A" w:rsidRDefault="004618A3" w:rsidP="004618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="005A72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هموگلوبین کمتر از 7 در زمان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بارداری</w:t>
            </w:r>
          </w:p>
          <w:p w14:paraId="263EB364" w14:textId="51A6F4A0" w:rsidR="00AA1B14" w:rsidRPr="004618A3" w:rsidRDefault="004618A3" w:rsidP="004618A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هموگلوبین بین 7 تا 10</w:t>
            </w:r>
          </w:p>
        </w:tc>
        <w:tc>
          <w:tcPr>
            <w:tcW w:w="1505" w:type="dxa"/>
            <w:gridSpan w:val="2"/>
          </w:tcPr>
          <w:p w14:paraId="7A1D5CCC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عفونت: </w:t>
            </w:r>
          </w:p>
          <w:p w14:paraId="511F7747" w14:textId="77777777" w:rsidR="00AA1B14" w:rsidRDefault="00AA1B14" w:rsidP="00AA1B14">
            <w:pPr>
              <w:bidi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هپاتیت </w:t>
            </w:r>
            <w:r w:rsidRPr="0081178A">
              <w:rPr>
                <w:rFonts w:cs="B Nazanin"/>
                <w:sz w:val="18"/>
                <w:szCs w:val="18"/>
                <w:lang w:bidi="fa-IR"/>
              </w:rPr>
              <w:t>B</w:t>
            </w:r>
          </w:p>
          <w:p w14:paraId="234D17EA" w14:textId="2DA424FD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18"/>
                <w:szCs w:val="18"/>
                <w:lang w:bidi="fa-IR"/>
              </w:rPr>
              <w:t>HIV</w:t>
            </w: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مثبت</w:t>
            </w:r>
          </w:p>
          <w:p w14:paraId="5F9B3C2E" w14:textId="77777777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>کوریوآمونیونیت</w:t>
            </w:r>
          </w:p>
          <w:p w14:paraId="05395928" w14:textId="77777777" w:rsidR="00AA1B14" w:rsidRDefault="00AA1B14" w:rsidP="00AA1B14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پیلونفریت</w:t>
            </w:r>
          </w:p>
          <w:p w14:paraId="1B676729" w14:textId="500D0C5D" w:rsidR="00AA1B14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آنفلوانزا</w:t>
            </w:r>
          </w:p>
          <w:p w14:paraId="08681AFC" w14:textId="7C09182B" w:rsidR="00AA1B14" w:rsidRPr="007D6B4A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F65B21">
              <w:rPr>
                <w:rFonts w:cs="B Nazanin" w:hint="cs"/>
                <w:sz w:val="16"/>
                <w:szCs w:val="16"/>
                <w:rtl/>
                <w:lang w:bidi="fa-IR"/>
              </w:rPr>
              <w:t>کووید(مشکوک/قطعی)</w:t>
            </w:r>
          </w:p>
        </w:tc>
        <w:tc>
          <w:tcPr>
            <w:tcW w:w="2094" w:type="dxa"/>
            <w:gridSpan w:val="3"/>
          </w:tcPr>
          <w:p w14:paraId="73DC13E1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بیماری ناشی از بارداری:</w:t>
            </w:r>
          </w:p>
          <w:p w14:paraId="5CF388E9" w14:textId="2A3702A8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دیابت بارداری</w:t>
            </w:r>
          </w:p>
          <w:p w14:paraId="05D83B53" w14:textId="54C5255B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1178A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>پره اکلامپسی/ اکلامپسی</w:t>
            </w:r>
          </w:p>
          <w:p w14:paraId="0B86F4D2" w14:textId="35255D85" w:rsidR="00AA1B14" w:rsidRPr="007D6B4A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</w:p>
        </w:tc>
        <w:tc>
          <w:tcPr>
            <w:tcW w:w="2067" w:type="dxa"/>
          </w:tcPr>
          <w:p w14:paraId="21AB5C54" w14:textId="77777777" w:rsidR="00AA1B14" w:rsidRPr="008C3285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سوء مصرف مواد:</w:t>
            </w:r>
          </w:p>
          <w:p w14:paraId="4FE28711" w14:textId="0194A03C" w:rsidR="00AA1B14" w:rsidRPr="0081178A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81178A">
              <w:rPr>
                <w:rFonts w:cs="B Nazanin" w:hint="cs"/>
                <w:sz w:val="20"/>
                <w:szCs w:val="20"/>
                <w:lang w:bidi="fa-IR"/>
              </w:rPr>
              <w:sym w:font="Wingdings 2" w:char="F02A"/>
            </w:r>
            <w:r w:rsidRPr="0081178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اعتیاد مادر به مواد مخدر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، الکل و داروهای روان گردان</w:t>
            </w:r>
          </w:p>
          <w:p w14:paraId="3CBC3DED" w14:textId="6C7E4D82" w:rsidR="00AA1B14" w:rsidRPr="007D6B4A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</w:p>
        </w:tc>
      </w:tr>
      <w:tr w:rsidR="00AA1B14" w:rsidRPr="006C1F9B" w14:paraId="579029AB" w14:textId="77777777" w:rsidTr="00033049">
        <w:trPr>
          <w:jc w:val="center"/>
        </w:trPr>
        <w:tc>
          <w:tcPr>
            <w:tcW w:w="2958" w:type="dxa"/>
          </w:tcPr>
          <w:p w14:paraId="579029A9" w14:textId="3AAC7771" w:rsidR="00AA1B14" w:rsidRPr="00014059" w:rsidRDefault="00AA1B14" w:rsidP="00994173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866CC7">
              <w:rPr>
                <w:rFonts w:cs="B Nazanin" w:hint="cs"/>
                <w:b/>
                <w:bCs/>
                <w:rtl/>
                <w:lang w:bidi="fa-IR"/>
              </w:rPr>
              <w:t>موارد نیازمند مراقبت ویژه حین زایمان:</w:t>
            </w:r>
            <w:r w:rsidRPr="00014059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</w:t>
            </w:r>
            <w:r w:rsidRPr="00014059">
              <w:rPr>
                <w:rFonts w:ascii="IranNastaliq" w:hAnsi="IranNastaliq" w:cs="B Nazanin" w:hint="cs"/>
                <w:sz w:val="23"/>
                <w:szCs w:val="23"/>
                <w:rtl/>
              </w:rPr>
              <w:t>دارد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014059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014059">
              <w:rPr>
                <w:rFonts w:ascii="IranNastaliq" w:hAnsi="IranNastaliq" w:cs="B Nazanin" w:hint="cs"/>
                <w:sz w:val="23"/>
                <w:szCs w:val="23"/>
                <w:rtl/>
              </w:rPr>
              <w:t>ندارد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</w:p>
        </w:tc>
        <w:tc>
          <w:tcPr>
            <w:tcW w:w="8457" w:type="dxa"/>
            <w:gridSpan w:val="8"/>
          </w:tcPr>
          <w:p w14:paraId="168D985B" w14:textId="7AAEA220" w:rsidR="00AA1B14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پارگی زودرس کیسه آب بیشتر از 18 ساعت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="00537A80">
              <w:rPr>
                <w:rFonts w:cs="B Nazanin"/>
                <w:sz w:val="23"/>
                <w:szCs w:val="23"/>
                <w:lang w:bidi="fa-IR"/>
              </w:rPr>
              <w:t xml:space="preserve">        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دکلمان جفت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 w:rsidR="00537A80">
              <w:rPr>
                <w:rFonts w:cs="B Nazanin"/>
                <w:sz w:val="23"/>
                <w:szCs w:val="23"/>
                <w:lang w:bidi="fa-IR"/>
              </w:rPr>
              <w:t xml:space="preserve"> 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آغشتگی به مکونیوم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</w:p>
          <w:p w14:paraId="579029AA" w14:textId="2A2762B2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ضربان قلب جنینی مختل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</w:p>
        </w:tc>
      </w:tr>
      <w:tr w:rsidR="00AA1B14" w:rsidRPr="006C1F9B" w14:paraId="579029AF" w14:textId="77777777" w:rsidTr="00033049">
        <w:trPr>
          <w:trHeight w:val="495"/>
          <w:jc w:val="center"/>
        </w:trPr>
        <w:tc>
          <w:tcPr>
            <w:tcW w:w="2958" w:type="dxa"/>
          </w:tcPr>
          <w:p w14:paraId="112461F0" w14:textId="68A42F3E" w:rsidR="00AA1B14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عوارض زایمان: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</w:p>
          <w:p w14:paraId="579029AD" w14:textId="682F82EA" w:rsidR="00AA1B14" w:rsidRPr="00014059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دارد   </w:t>
            </w:r>
            <w:r w:rsidR="00033049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ندارد </w:t>
            </w:r>
          </w:p>
        </w:tc>
        <w:tc>
          <w:tcPr>
            <w:tcW w:w="8457" w:type="dxa"/>
            <w:gridSpan w:val="8"/>
            <w:vAlign w:val="center"/>
          </w:tcPr>
          <w:p w14:paraId="579029AE" w14:textId="2B6F6FFC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پارگی درجه 3 و 4 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دیس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>ت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>وشی شانه</w:t>
            </w:r>
          </w:p>
        </w:tc>
      </w:tr>
      <w:tr w:rsidR="00AA1B14" w:rsidRPr="006C1F9B" w14:paraId="579029B3" w14:textId="77777777" w:rsidTr="00033049">
        <w:trPr>
          <w:trHeight w:val="619"/>
          <w:jc w:val="center"/>
        </w:trPr>
        <w:tc>
          <w:tcPr>
            <w:tcW w:w="2958" w:type="dxa"/>
          </w:tcPr>
          <w:p w14:paraId="579029B0" w14:textId="7AA71889" w:rsidR="00AA1B14" w:rsidRPr="00566F1D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مداخله حین زایمان:</w:t>
            </w:r>
          </w:p>
          <w:p w14:paraId="579029B1" w14:textId="2739562D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دارد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B84F93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</w:t>
            </w:r>
            <w:r w:rsidR="00B84F93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ندارد         </w:t>
            </w:r>
          </w:p>
        </w:tc>
        <w:tc>
          <w:tcPr>
            <w:tcW w:w="8457" w:type="dxa"/>
            <w:gridSpan w:val="8"/>
            <w:vAlign w:val="center"/>
          </w:tcPr>
          <w:p w14:paraId="579029B2" w14:textId="6D27D21D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lang w:bidi="fa-IR"/>
              </w:rPr>
            </w:pP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اپی زیوتومی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="00994173"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lang w:bidi="fa-IR"/>
              </w:rPr>
              <w:sym w:font="Wingdings 2" w:char="F02A"/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القا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دردهای زایمان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  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cs="B Nazanin"/>
                <w:sz w:val="23"/>
                <w:szCs w:val="23"/>
                <w:lang w:bidi="fa-IR"/>
              </w:rPr>
              <w:t xml:space="preserve"> </w:t>
            </w:r>
          </w:p>
        </w:tc>
      </w:tr>
      <w:tr w:rsidR="00AA1B14" w:rsidRPr="006C1F9B" w14:paraId="579029BE" w14:textId="77777777" w:rsidTr="00033049">
        <w:trPr>
          <w:jc w:val="center"/>
        </w:trPr>
        <w:tc>
          <w:tcPr>
            <w:tcW w:w="2958" w:type="dxa"/>
            <w:tcBorders>
              <w:bottom w:val="single" w:sz="4" w:space="0" w:color="auto"/>
            </w:tcBorders>
          </w:tcPr>
          <w:p w14:paraId="579029BC" w14:textId="29DCECC4" w:rsidR="00AA1B14" w:rsidRPr="00014059" w:rsidRDefault="00AA1B14" w:rsidP="00AA1B14">
            <w:pPr>
              <w:bidi/>
              <w:jc w:val="lowKashida"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994173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پیامد برای  مادر تا 2ساعت بعد از زایمان:</w:t>
            </w:r>
          </w:p>
        </w:tc>
        <w:tc>
          <w:tcPr>
            <w:tcW w:w="8457" w:type="dxa"/>
            <w:gridSpan w:val="8"/>
            <w:tcBorders>
              <w:bottom w:val="single" w:sz="4" w:space="0" w:color="auto"/>
            </w:tcBorders>
            <w:vAlign w:val="center"/>
          </w:tcPr>
          <w:p w14:paraId="579029BD" w14:textId="5134D08A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lang w:bidi="fa-IR"/>
              </w:rPr>
            </w:pP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ا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نتقال مادر به بیمارستان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فوت در محل زایمان</w:t>
            </w:r>
          </w:p>
        </w:tc>
      </w:tr>
      <w:tr w:rsidR="00994173" w:rsidRPr="006C1F9B" w14:paraId="579029C1" w14:textId="77777777" w:rsidTr="00994173">
        <w:trPr>
          <w:trHeight w:val="547"/>
          <w:jc w:val="center"/>
        </w:trPr>
        <w:tc>
          <w:tcPr>
            <w:tcW w:w="11415" w:type="dxa"/>
            <w:gridSpan w:val="9"/>
            <w:vAlign w:val="center"/>
          </w:tcPr>
          <w:p w14:paraId="579029C0" w14:textId="53130650" w:rsidR="00994173" w:rsidRPr="006C1F9B" w:rsidRDefault="00994173" w:rsidP="00994173">
            <w:pPr>
              <w:bidi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عامل زایمان: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ماما (شماره نظام)  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پزشک عمومی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(شماره نظام)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ماما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روستا (بهورز ماما)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135C2F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135C2F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فرد دوره ندیده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         </w:t>
            </w:r>
            <w:r w:rsidRPr="00135C2F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135C2F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تکنسین اورژانس</w:t>
            </w:r>
          </w:p>
        </w:tc>
      </w:tr>
      <w:tr w:rsidR="00AA1B14" w:rsidRPr="006C1F9B" w14:paraId="579029C3" w14:textId="77777777" w:rsidTr="00B84F93">
        <w:trPr>
          <w:trHeight w:val="409"/>
          <w:jc w:val="center"/>
        </w:trPr>
        <w:tc>
          <w:tcPr>
            <w:tcW w:w="11415" w:type="dxa"/>
            <w:gridSpan w:val="9"/>
            <w:vAlign w:val="center"/>
          </w:tcPr>
          <w:p w14:paraId="579029C2" w14:textId="133138E8" w:rsidR="00AA1B14" w:rsidRPr="00DF5AA0" w:rsidRDefault="00AA1B14" w:rsidP="00AA1B14">
            <w:pPr>
              <w:bidi/>
              <w:jc w:val="center"/>
              <w:rPr>
                <w:rFonts w:ascii="IranNastaliq" w:hAnsi="IranNastaliq" w:cs="2  Titr"/>
                <w:b/>
                <w:bCs/>
                <w:sz w:val="26"/>
                <w:szCs w:val="26"/>
              </w:rPr>
            </w:pPr>
            <w:r w:rsidRPr="00DF5AA0">
              <w:rPr>
                <w:rFonts w:cs="2  Titr" w:hint="cs"/>
                <w:b/>
                <w:bCs/>
                <w:sz w:val="26"/>
                <w:szCs w:val="26"/>
                <w:rtl/>
                <w:lang w:bidi="fa-IR"/>
              </w:rPr>
              <w:t>مشخصات نوزاد</w:t>
            </w:r>
          </w:p>
        </w:tc>
      </w:tr>
      <w:tr w:rsidR="00AA1B14" w:rsidRPr="006C1F9B" w14:paraId="579029C5" w14:textId="77777777" w:rsidTr="00B84F93">
        <w:trPr>
          <w:trHeight w:val="555"/>
          <w:jc w:val="center"/>
        </w:trPr>
        <w:tc>
          <w:tcPr>
            <w:tcW w:w="11415" w:type="dxa"/>
            <w:gridSpan w:val="9"/>
            <w:vAlign w:val="center"/>
          </w:tcPr>
          <w:p w14:paraId="579029C4" w14:textId="7CAD11C2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تاریخ تولد نوزاد:                            ساعت تولد:                     جنسیت: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مذکر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مونث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م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بهم  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 w:rsidRPr="00566F1D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مرتبه تولد: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(با دقت وارد کنید) </w:t>
            </w:r>
          </w:p>
        </w:tc>
      </w:tr>
      <w:tr w:rsidR="00AA1B14" w:rsidRPr="006C1F9B" w14:paraId="579029C7" w14:textId="77777777" w:rsidTr="00B84F93">
        <w:trPr>
          <w:trHeight w:val="549"/>
          <w:jc w:val="center"/>
        </w:trPr>
        <w:tc>
          <w:tcPr>
            <w:tcW w:w="11415" w:type="dxa"/>
            <w:gridSpan w:val="9"/>
            <w:vAlign w:val="center"/>
          </w:tcPr>
          <w:p w14:paraId="579029C6" w14:textId="4CB4F32F" w:rsidR="00AA1B14" w:rsidRPr="00014059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وزن (گرم):           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دور سر(سانتی متر):          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قد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(سانتی متر):</w:t>
            </w:r>
            <w:r w:rsidRPr="00566F1D">
              <w:rPr>
                <w:rFonts w:ascii="IranNastaliq" w:hAnsi="IranNastaliq" w:cs="B Nazanin"/>
                <w:b/>
                <w:bCs/>
                <w:noProof/>
                <w:sz w:val="23"/>
                <w:szCs w:val="23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  </w:t>
            </w:r>
            <w:r w:rsidR="007A217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سن بارداری</w:t>
            </w:r>
            <w:r w:rsidRPr="00014059">
              <w:rPr>
                <w:rFonts w:cs="B Nazanin" w:hint="cs"/>
                <w:rtl/>
                <w:lang w:bidi="fa-IR"/>
              </w:rPr>
              <w:t>(با دقت وارد کنید)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</w:p>
        </w:tc>
      </w:tr>
      <w:tr w:rsidR="00AA1B14" w:rsidRPr="006C1F9B" w14:paraId="579029C9" w14:textId="77777777" w:rsidTr="00B84F93">
        <w:trPr>
          <w:trHeight w:val="557"/>
          <w:jc w:val="center"/>
        </w:trPr>
        <w:tc>
          <w:tcPr>
            <w:tcW w:w="11415" w:type="dxa"/>
            <w:gridSpan w:val="9"/>
            <w:vAlign w:val="center"/>
          </w:tcPr>
          <w:p w14:paraId="579029C8" w14:textId="5B777176" w:rsidR="00AA1B14" w:rsidRPr="006C1F9B" w:rsidRDefault="00AA1B14" w:rsidP="004618A3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پرزانتاسیون: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سفالیک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بریچ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عرضی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صورت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سابقه سزارین</w:t>
            </w:r>
            <w:r w:rsidR="004618A3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  <w:lang w:bidi="fa-IR"/>
              </w:rPr>
              <w:t xml:space="preserve">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تعداد سزارین قبلی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>
              <w:rPr>
                <w:rFonts w:ascii="IranNastaliq" w:hAnsi="IranNastaliq" w:cs="B Nazanin"/>
                <w:noProof/>
                <w:sz w:val="23"/>
                <w:szCs w:val="23"/>
                <w:lang w:bidi="fa-IR"/>
              </w:rPr>
              <w:t xml:space="preserve"> </w:t>
            </w:r>
          </w:p>
        </w:tc>
      </w:tr>
      <w:tr w:rsidR="00AA1B14" w:rsidRPr="006C1F9B" w14:paraId="579029CB" w14:textId="77777777" w:rsidTr="00B84F93">
        <w:trPr>
          <w:trHeight w:val="565"/>
          <w:jc w:val="center"/>
        </w:trPr>
        <w:tc>
          <w:tcPr>
            <w:tcW w:w="11415" w:type="dxa"/>
            <w:gridSpan w:val="9"/>
            <w:vAlign w:val="center"/>
          </w:tcPr>
          <w:p w14:paraId="579029CA" w14:textId="34BF2BD8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66F1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مکان زایمان: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واحد تسهیلات زایمانی            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منزل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آمبولانس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کلینیک          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در بین راه</w:t>
            </w:r>
          </w:p>
        </w:tc>
      </w:tr>
      <w:tr w:rsidR="00AA1B14" w:rsidRPr="006C1F9B" w14:paraId="579029CD" w14:textId="77777777" w:rsidTr="00B84F93">
        <w:trPr>
          <w:jc w:val="center"/>
        </w:trPr>
        <w:tc>
          <w:tcPr>
            <w:tcW w:w="11415" w:type="dxa"/>
            <w:gridSpan w:val="9"/>
            <w:vAlign w:val="center"/>
          </w:tcPr>
          <w:p w14:paraId="2822C1F8" w14:textId="7B2C5C23" w:rsidR="00AA1B14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پیشرفت عملیات احیا:</w:t>
            </w:r>
            <w:r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B1C16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نیازی به احیا نداشته است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تهویه با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>آمبوبگ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فشردن قفسه سینه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994173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تجویز دارو  </w:t>
            </w:r>
          </w:p>
          <w:p w14:paraId="579029CC" w14:textId="677BAF07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لوله گذاری تراشه برای تهویه: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ب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له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    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 </w:t>
            </w:r>
          </w:p>
        </w:tc>
      </w:tr>
      <w:tr w:rsidR="00AA1B14" w:rsidRPr="006C1F9B" w14:paraId="579029CF" w14:textId="77777777" w:rsidTr="00B84F93">
        <w:trPr>
          <w:jc w:val="center"/>
        </w:trPr>
        <w:tc>
          <w:tcPr>
            <w:tcW w:w="11415" w:type="dxa"/>
            <w:gridSpan w:val="9"/>
            <w:vAlign w:val="center"/>
          </w:tcPr>
          <w:p w14:paraId="451F3CBC" w14:textId="52D85CB7" w:rsidR="00AA1B14" w:rsidRDefault="00AA1B14" w:rsidP="00AA1B14">
            <w:pPr>
              <w:bidi/>
              <w:jc w:val="lowKashida"/>
              <w:rPr>
                <w:rFonts w:ascii="IranNastaliq" w:hAnsi="IranNastaliq" w:cs="B Nazanin"/>
                <w:sz w:val="23"/>
                <w:szCs w:val="23"/>
                <w:rtl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تماس پوست به پوست: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انجام نشد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کمتر از یک ساعت تماس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یک ساعت یا بیشتر تماس پوست به پوست</w:t>
            </w:r>
          </w:p>
          <w:p w14:paraId="579029CE" w14:textId="2801E74C" w:rsidR="00AA1B14" w:rsidRPr="006C1F9B" w:rsidRDefault="00AA1B14" w:rsidP="00AA1B14">
            <w:pPr>
              <w:bidi/>
              <w:jc w:val="lowKashida"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E792C">
              <w:rPr>
                <w:rFonts w:ascii="IranNastaliq" w:hAnsi="IranNastaliq" w:cs="B Nazanin" w:hint="cs"/>
                <w:b/>
                <w:bCs/>
                <w:sz w:val="23"/>
                <w:szCs w:val="23"/>
                <w:rtl/>
              </w:rPr>
              <w:t>تغذیه زیر سینه مادر در ساعت نخست:</w:t>
            </w:r>
            <w:r w:rsidRPr="005E792C">
              <w:rPr>
                <w:rFonts w:ascii="IranNastaliq" w:hAnsi="IranNastaliq" w:cs="B Nazanin"/>
                <w:b/>
                <w:bCs/>
                <w:sz w:val="23"/>
                <w:szCs w:val="23"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B1C16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خیر     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</w:p>
        </w:tc>
      </w:tr>
      <w:tr w:rsidR="00AA1B14" w:rsidRPr="006C1F9B" w14:paraId="579029D1" w14:textId="77777777" w:rsidTr="00B84F93">
        <w:trPr>
          <w:trHeight w:val="430"/>
          <w:jc w:val="center"/>
        </w:trPr>
        <w:tc>
          <w:tcPr>
            <w:tcW w:w="11415" w:type="dxa"/>
            <w:gridSpan w:val="9"/>
            <w:vAlign w:val="center"/>
          </w:tcPr>
          <w:p w14:paraId="579029D0" w14:textId="51F52205" w:rsidR="00AA1B14" w:rsidRPr="005E792C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نمره آپگار دقیقه اول:             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  <w:r w:rsidR="001F145F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          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نمره آپگار دقیقه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پنجم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:        </w:t>
            </w:r>
            <w:r w:rsidR="007B1C1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</w:t>
            </w:r>
          </w:p>
        </w:tc>
      </w:tr>
      <w:tr w:rsidR="00AA1B14" w:rsidRPr="006C1F9B" w14:paraId="579029D3" w14:textId="77777777" w:rsidTr="00B84F93">
        <w:trPr>
          <w:trHeight w:val="491"/>
          <w:jc w:val="center"/>
        </w:trPr>
        <w:tc>
          <w:tcPr>
            <w:tcW w:w="11415" w:type="dxa"/>
            <w:gridSpan w:val="9"/>
            <w:vAlign w:val="center"/>
          </w:tcPr>
          <w:p w14:paraId="579029D2" w14:textId="196E43B2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8C3285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فرجام نوزاد: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="007B1C16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نزد مادر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مرده زایی 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فوت نوزاد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انتقال به بیمارستان دیگر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رضایت شخصی</w:t>
            </w:r>
          </w:p>
        </w:tc>
      </w:tr>
      <w:tr w:rsidR="00AA1B14" w:rsidRPr="006C1F9B" w14:paraId="579029D5" w14:textId="77777777" w:rsidTr="00B84F93">
        <w:trPr>
          <w:trHeight w:val="555"/>
          <w:jc w:val="center"/>
        </w:trPr>
        <w:tc>
          <w:tcPr>
            <w:tcW w:w="11415" w:type="dxa"/>
            <w:gridSpan w:val="9"/>
            <w:vAlign w:val="center"/>
          </w:tcPr>
          <w:p w14:paraId="1F8B7172" w14:textId="47391A7E" w:rsidR="00AA1B14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ناهنجاری بدو تولد</w:t>
            </w:r>
            <w:r w:rsidR="007B1C1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5E792C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(ارثی):</w:t>
            </w:r>
            <w:r w:rsidRPr="006C1F9B">
              <w:rPr>
                <w:rFonts w:cs="B Nazanin" w:hint="cs"/>
                <w:sz w:val="23"/>
                <w:szCs w:val="23"/>
                <w:rtl/>
                <w:lang w:bidi="fa-IR"/>
              </w:rPr>
              <w:t xml:space="preserve">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>بله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  <w:lang w:bidi="fa-IR"/>
              </w:rPr>
              <w:t xml:space="preserve">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</w:t>
            </w:r>
            <w:r w:rsidR="001F145F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</w:t>
            </w:r>
            <w:r w:rsidR="007B1C16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</w:t>
            </w:r>
            <w:r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6C1F9B">
              <w:rPr>
                <w:rFonts w:ascii="IranNastaliq" w:hAnsi="IranNastaliq" w:cs="B Nazanin" w:hint="cs"/>
                <w:sz w:val="23"/>
                <w:szCs w:val="23"/>
                <w:rtl/>
              </w:rPr>
              <w:t>خیر</w:t>
            </w:r>
          </w:p>
          <w:p w14:paraId="4CA82536" w14:textId="2103FD65" w:rsidR="00AA1B14" w:rsidRPr="00BC40FE" w:rsidRDefault="00AA1B14" w:rsidP="00AA1B1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سیستم عصبی:  ................       قلبی عروقی: ..............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تنفسی: .................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گوارشی: ..............   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ادراری تناسلی: ....................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شکاف کام....................</w:t>
            </w:r>
          </w:p>
          <w:p w14:paraId="579029D4" w14:textId="5019FEA5" w:rsidR="00AA1B14" w:rsidRPr="006C1F9B" w:rsidRDefault="00AA1B14" w:rsidP="00AA1B14">
            <w:pPr>
              <w:bidi/>
              <w:rPr>
                <w:rFonts w:cs="B Nazanin"/>
                <w:sz w:val="23"/>
                <w:szCs w:val="23"/>
                <w:rtl/>
                <w:lang w:bidi="fa-IR"/>
              </w:rPr>
            </w:pP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اسکلتی عضلانی: ...............      پوست: ................ 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چشم، گوش سر و گردن: .............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...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BC40F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اختلالات کروموزومی: ................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شکاف لب.............</w:t>
            </w:r>
            <w:r w:rsidR="007B1C16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سایر ناهنجارریها......................</w:t>
            </w:r>
          </w:p>
        </w:tc>
      </w:tr>
      <w:tr w:rsidR="00194658" w:rsidRPr="006C1F9B" w14:paraId="196EC7DF" w14:textId="77777777" w:rsidTr="00033049">
        <w:trPr>
          <w:trHeight w:val="555"/>
          <w:jc w:val="center"/>
        </w:trPr>
        <w:tc>
          <w:tcPr>
            <w:tcW w:w="5929" w:type="dxa"/>
            <w:gridSpan w:val="4"/>
          </w:tcPr>
          <w:p w14:paraId="5B76DD85" w14:textId="77777777" w:rsidR="00194658" w:rsidRPr="007A0969" w:rsidRDefault="00194658" w:rsidP="0019465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A0969">
              <w:rPr>
                <w:rFonts w:cs="B Nazanin" w:hint="cs"/>
                <w:b/>
                <w:bCs/>
                <w:rtl/>
                <w:lang w:bidi="fa-IR"/>
              </w:rPr>
              <w:t>مرگ نوزاد در اتاق زایمان</w:t>
            </w:r>
          </w:p>
          <w:p w14:paraId="7A1D2F46" w14:textId="77777777" w:rsidR="00194658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A0969">
              <w:rPr>
                <w:rFonts w:cs="B Nazanin" w:hint="cs"/>
                <w:b/>
                <w:bCs/>
                <w:rtl/>
                <w:lang w:bidi="fa-IR"/>
              </w:rPr>
              <w:t xml:space="preserve">مراقبت تسکینی: </w:t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(عدم انجام احیا نوزاد به دلیل عدم قابلیت حیات)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>
              <w:rPr>
                <w:rFonts w:cs="B Nazanin" w:hint="cs"/>
                <w:rtl/>
                <w:lang w:bidi="fa-IR"/>
              </w:rPr>
              <w:t xml:space="preserve">بله    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sym w:font="Wingdings 2" w:char="F081"/>
            </w:r>
            <w:r w:rsidRPr="007A0969">
              <w:rPr>
                <w:rFonts w:cs="B Nazanin" w:hint="cs"/>
                <w:rtl/>
                <w:lang w:bidi="fa-IR"/>
              </w:rPr>
              <w:t>خیر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</w:p>
          <w:p w14:paraId="231A520B" w14:textId="402BF617" w:rsidR="00194658" w:rsidRPr="005E792C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A0969">
              <w:rPr>
                <w:rFonts w:cs="B Nazanin" w:hint="cs"/>
                <w:b/>
                <w:bCs/>
                <w:rtl/>
                <w:lang w:bidi="fa-IR"/>
              </w:rPr>
              <w:t>علت مرگ نوزاد:</w:t>
            </w:r>
            <w:r w:rsidRPr="006C1F9B">
              <w:rPr>
                <w:rFonts w:ascii="IranNastaliq" w:hAnsi="IranNastaliq" w:cs="B Nazanin"/>
                <w:sz w:val="23"/>
                <w:szCs w:val="23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ناهنجاری بدو تولد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آسفیکسی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نارسی (سن بارداری کمتر از 26 هفته)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>سندرم دیسترس تنفسی (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t>RDS</w:t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عفونت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A0969">
              <w:rPr>
                <w:rFonts w:cs="B Nazanin" w:hint="cs"/>
                <w:sz w:val="20"/>
                <w:szCs w:val="20"/>
                <w:rtl/>
                <w:lang w:bidi="fa-IR"/>
              </w:rPr>
              <w:t>سایر موارد: ........</w:t>
            </w:r>
            <w:r w:rsidRPr="00D91AB4">
              <w:rPr>
                <w:rFonts w:cs="B Nazanin" w:hint="cs"/>
                <w:sz w:val="20"/>
                <w:szCs w:val="20"/>
                <w:rtl/>
                <w:lang w:bidi="fa-IR"/>
              </w:rPr>
              <w:t>..</w:t>
            </w:r>
          </w:p>
        </w:tc>
        <w:tc>
          <w:tcPr>
            <w:tcW w:w="5486" w:type="dxa"/>
            <w:gridSpan w:val="5"/>
          </w:tcPr>
          <w:p w14:paraId="080BEC0A" w14:textId="77777777" w:rsidR="00194658" w:rsidRPr="003A1658" w:rsidRDefault="00194658" w:rsidP="0019465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1658">
              <w:rPr>
                <w:rFonts w:cs="B Nazanin" w:hint="cs"/>
                <w:b/>
                <w:bCs/>
                <w:rtl/>
                <w:lang w:bidi="fa-IR"/>
              </w:rPr>
              <w:t>مرگ داخل رحمی</w:t>
            </w:r>
          </w:p>
          <w:p w14:paraId="4C6AF39B" w14:textId="77777777" w:rsidR="00194658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3A1658">
              <w:rPr>
                <w:rFonts w:cs="B Nazanin" w:hint="cs"/>
                <w:b/>
                <w:bCs/>
                <w:rtl/>
                <w:lang w:bidi="fa-IR"/>
              </w:rPr>
              <w:t>زمان فوت جنین: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3A1658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>قبل از مراجعه به زایشگاه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A1658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در طی زایمان در زایشگاه </w:t>
            </w:r>
            <w:r w:rsidRPr="003A1658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3A1658">
              <w:rPr>
                <w:rFonts w:cs="B Nazanin" w:hint="cs"/>
                <w:sz w:val="20"/>
                <w:szCs w:val="20"/>
                <w:rtl/>
                <w:lang w:bidi="fa-IR"/>
              </w:rPr>
              <w:t>نامشخص</w:t>
            </w:r>
          </w:p>
          <w:p w14:paraId="67B80398" w14:textId="685565D3" w:rsidR="00194658" w:rsidRPr="005E792C" w:rsidRDefault="00194658" w:rsidP="0019465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780CDC">
              <w:rPr>
                <w:rFonts w:cs="B Nazanin" w:hint="cs"/>
                <w:b/>
                <w:bCs/>
                <w:rtl/>
                <w:lang w:bidi="fa-IR"/>
              </w:rPr>
              <w:t>علت مرگ جنین: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بیماری جنین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اختلال مایع آمنیوتیک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اختلال جفت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اختلال بندناف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آسفیکسی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نامشخص</w:t>
            </w:r>
            <w:r w:rsidR="001F145F"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A0969">
              <w:rPr>
                <w:rFonts w:cs="B Nazanin"/>
                <w:sz w:val="20"/>
                <w:szCs w:val="20"/>
                <w:lang w:bidi="fa-IR"/>
              </w:rPr>
              <w:sym w:font="Wingdings 2" w:char="F081"/>
            </w:r>
            <w:r w:rsidRPr="00780CDC">
              <w:rPr>
                <w:rFonts w:cs="B Nazanin" w:hint="cs"/>
                <w:sz w:val="20"/>
                <w:szCs w:val="20"/>
                <w:rtl/>
                <w:lang w:bidi="fa-IR"/>
              </w:rPr>
              <w:t>سایر موارد: .........</w:t>
            </w:r>
          </w:p>
        </w:tc>
      </w:tr>
      <w:tr w:rsidR="00AA1B14" w:rsidRPr="006C1F9B" w14:paraId="509ADC51" w14:textId="77777777" w:rsidTr="00B84F93">
        <w:trPr>
          <w:trHeight w:val="1580"/>
          <w:jc w:val="center"/>
        </w:trPr>
        <w:tc>
          <w:tcPr>
            <w:tcW w:w="11415" w:type="dxa"/>
            <w:gridSpan w:val="9"/>
            <w:shd w:val="clear" w:color="auto" w:fill="auto"/>
          </w:tcPr>
          <w:p w14:paraId="5189AF6A" w14:textId="79D2DD53" w:rsidR="00AA1B14" w:rsidRPr="004B4056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4B4056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علل عدم انتخاب زایمان در بیمارستان : </w:t>
            </w:r>
          </w:p>
          <w:p w14:paraId="282097CA" w14:textId="534EC59E" w:rsidR="00AA1B14" w:rsidRPr="00162C03" w:rsidRDefault="00AA1B14" w:rsidP="00AA1B14">
            <w:pPr>
              <w:bidi/>
              <w:rPr>
                <w:rFonts w:ascii="IranNastaliq" w:hAnsi="IranNastaliq" w:cs="B Nazanin"/>
                <w:rtl/>
                <w:lang w:bidi="fa-IR"/>
              </w:rPr>
            </w:pP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هزینه بالای بیمارستان                 </w:t>
            </w:r>
            <w:r w:rsidR="008466D9">
              <w:rPr>
                <w:rFonts w:ascii="IranNastaliq" w:hAnsi="IranNastaliq" w:cs="B Nazanin" w:hint="cs"/>
                <w:rtl/>
              </w:rPr>
              <w:t xml:space="preserve">           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دوری راه و عدم دسترسی به بیمارستان          </w:t>
            </w:r>
            <w:r>
              <w:rPr>
                <w:rFonts w:ascii="IranNastaliq" w:hAnsi="IranNastaliq" w:cs="B Nazanin" w:hint="cs"/>
                <w:rtl/>
              </w:rPr>
              <w:t xml:space="preserve">     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</w:t>
            </w:r>
            <w:r w:rsidR="008466D9">
              <w:rPr>
                <w:rFonts w:ascii="IranNastaliq" w:hAnsi="IranNastaliq" w:cs="B Nazanin" w:hint="cs"/>
                <w:rtl/>
              </w:rPr>
              <w:t xml:space="preserve">             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 تجربه ناخوشایند از زایمان در بیمارستان</w:t>
            </w:r>
          </w:p>
          <w:p w14:paraId="1796CEF9" w14:textId="6E94CEFE" w:rsidR="00AA1B14" w:rsidRPr="00162C03" w:rsidRDefault="00AA1B14" w:rsidP="00AA1B14">
            <w:pPr>
              <w:bidi/>
              <w:rPr>
                <w:rFonts w:ascii="IranNastaliq" w:hAnsi="IranNastaliq" w:cs="B Nazanin"/>
                <w:rtl/>
              </w:rPr>
            </w:pP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ترس از عمل جراحی در بیمارستان              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خودم خواستم چون زایمان های قبلی ام هم در منزل بود          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زایمان زودرس    </w:t>
            </w:r>
          </w:p>
          <w:p w14:paraId="1236EB0E" w14:textId="71B58AF7" w:rsidR="00AA1B14" w:rsidRDefault="00AA1B14" w:rsidP="00AA1B14">
            <w:pPr>
              <w:bidi/>
              <w:rPr>
                <w:rFonts w:ascii="IranNastaliq" w:hAnsi="IranNastaliq" w:cs="B Nazanin"/>
                <w:rtl/>
                <w:lang w:bidi="fa-IR"/>
              </w:rPr>
            </w:pP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زایمان در وسیله نقلیه در مسیر بیمارستان   </w:t>
            </w:r>
            <w:r>
              <w:rPr>
                <w:rFonts w:ascii="IranNastaliq" w:hAnsi="IranNastaliq" w:cs="B Nazanin" w:hint="cs"/>
                <w:rtl/>
              </w:rPr>
              <w:t xml:space="preserve"> </w:t>
            </w:r>
            <w:r w:rsidRPr="00162C03">
              <w:rPr>
                <w:rFonts w:ascii="IranNastaliq" w:hAnsi="IranNastaliq" w:cs="B Nazanin" w:hint="cs"/>
                <w:rtl/>
              </w:rPr>
              <w:t xml:space="preserve"> 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نبودن همسر یا فردی برای رساندن به بیمارستان       </w:t>
            </w:r>
            <w:r w:rsidR="008466D9">
              <w:rPr>
                <w:rFonts w:ascii="IranNastaliq" w:hAnsi="IranNastaliq" w:cs="B Nazanin" w:hint="cs"/>
                <w:rtl/>
              </w:rPr>
              <w:t xml:space="preserve">               </w:t>
            </w:r>
            <w:r>
              <w:rPr>
                <w:rFonts w:ascii="IranNastaliq" w:hAnsi="IranNastaliq" w:cs="B Nazanin" w:hint="cs"/>
                <w:rtl/>
              </w:rPr>
              <w:t xml:space="preserve">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توصیه و اجبار اطرافیان            </w:t>
            </w:r>
            <w:r w:rsidRPr="00162C03">
              <w:rPr>
                <w:rFonts w:ascii="IranNastaliq" w:hAnsi="IranNastaliq" w:cs="B Nazanin"/>
              </w:rPr>
              <w:t xml:space="preserve">  </w:t>
            </w:r>
          </w:p>
          <w:p w14:paraId="523183D1" w14:textId="7E1ED7F6" w:rsidR="00AA1B14" w:rsidRPr="005E792C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162C03">
              <w:rPr>
                <w:rFonts w:ascii="IranNastaliq" w:hAnsi="IranNastaliq" w:cs="B Nazanin"/>
              </w:rPr>
              <w:t xml:space="preserve"> </w:t>
            </w:r>
            <w:r w:rsidRPr="00162C03">
              <w:rPr>
                <w:rFonts w:ascii="IranNastaliq" w:hAnsi="IranNastaliq" w:cs="B Nazanin"/>
              </w:rPr>
              <w:sym w:font="Wingdings 2" w:char="F081"/>
            </w:r>
            <w:r w:rsidRPr="00162C03">
              <w:rPr>
                <w:rFonts w:ascii="IranNastaliq" w:hAnsi="IranNastaliq" w:cs="B Nazanin" w:hint="cs"/>
                <w:rtl/>
              </w:rPr>
              <w:t xml:space="preserve">سایر  مورد ذکر شود: </w:t>
            </w:r>
          </w:p>
        </w:tc>
      </w:tr>
      <w:tr w:rsidR="00AA1B14" w:rsidRPr="006C1F9B" w14:paraId="280B6DE7" w14:textId="77777777" w:rsidTr="00B84F93">
        <w:trPr>
          <w:trHeight w:val="593"/>
          <w:jc w:val="center"/>
        </w:trPr>
        <w:tc>
          <w:tcPr>
            <w:tcW w:w="11415" w:type="dxa"/>
            <w:gridSpan w:val="9"/>
            <w:shd w:val="clear" w:color="auto" w:fill="auto"/>
            <w:vAlign w:val="center"/>
          </w:tcPr>
          <w:p w14:paraId="19F6B1B0" w14:textId="101AFB48" w:rsidR="00AA1B14" w:rsidRPr="005E792C" w:rsidRDefault="00AA1B14" w:rsidP="00AA1B14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 w:rsidRPr="00580D97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محل تکمیل فرم</w:t>
            </w:r>
            <w:r w:rsidRPr="009303A2">
              <w:rPr>
                <w:rFonts w:ascii="IranNastaliq" w:eastAsia="Times New Roman" w:hAnsi="IranNastaliq" w:cs="Times New Roma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Pr="003640A0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sym w:font="Wingdings 2" w:char="F081"/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تسهیلات زایمانی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</w:t>
            </w:r>
            <w:r w:rsidRPr="003640A0">
              <w:rPr>
                <w:rFonts w:ascii="IranNastaliq" w:eastAsia="Times New Roman" w:hAnsi="IranNastaliq" w:cs="B Nazanin"/>
                <w:color w:val="FFFFFF" w:themeColor="background1"/>
                <w:sz w:val="20"/>
                <w:szCs w:val="20"/>
                <w:lang w:bidi="fa-IR"/>
              </w:rPr>
              <w:t>/</w:t>
            </w:r>
            <w:r w:rsidRPr="009303A2">
              <w:rPr>
                <w:rFonts w:ascii="IranNastaliq" w:eastAsia="Times New Roman" w:hAnsi="IranNastaliq" w:cs="B Nazanin"/>
                <w:color w:val="FFFFFF" w:themeColor="background1"/>
                <w:sz w:val="20"/>
                <w:szCs w:val="20"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color w:val="FFFFFF" w:themeColor="background1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                                 </w:t>
            </w:r>
            <w:r w:rsidR="00237CF8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  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 </w:t>
            </w:r>
            <w:r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>`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sym w:font="Wingdings 2" w:char="F081"/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پایگاه/</w:t>
            </w:r>
            <w:r w:rsidR="006E5A04">
              <w:rPr>
                <w:rFonts w:ascii="IranNastaliq" w:hAnsi="IranNastaliq" w:cs="B Nazanin"/>
                <w:sz w:val="23"/>
                <w:szCs w:val="23"/>
              </w:rPr>
              <w:t xml:space="preserve">  </w:t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مرکز خدمات جامع سلامت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                            </w:t>
            </w:r>
            <w:r w:rsidR="00237CF8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   </w:t>
            </w:r>
            <w:r w:rsidR="006E5A04">
              <w:rPr>
                <w:rFonts w:ascii="IranNastaliq" w:eastAsia="Times New Roman" w:hAnsi="IranNastaliq" w:cs="Times New Roman"/>
                <w:sz w:val="20"/>
                <w:szCs w:val="20"/>
                <w:lang w:bidi="fa-IR"/>
              </w:rPr>
              <w:t xml:space="preserve">    </w:t>
            </w:r>
            <w:r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  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sym w:font="Wingdings 2" w:char="F081"/>
            </w:r>
            <w:r w:rsidRPr="00580D97">
              <w:rPr>
                <w:rFonts w:ascii="IranNastaliq" w:hAnsi="IranNastaliq" w:cs="B Nazanin" w:hint="cs"/>
                <w:sz w:val="23"/>
                <w:szCs w:val="23"/>
                <w:rtl/>
              </w:rPr>
              <w:t>خانه بهداشت</w:t>
            </w:r>
            <w:r w:rsidRPr="009303A2">
              <w:rPr>
                <w:rFonts w:ascii="IranNastaliq" w:eastAsia="Times New Roman" w:hAnsi="IranNastaliq" w:cs="B Nazanin"/>
                <w:sz w:val="20"/>
                <w:szCs w:val="20"/>
                <w:lang w:bidi="fa-IR"/>
              </w:rPr>
              <w:t xml:space="preserve">   </w:t>
            </w:r>
            <w:r w:rsidRPr="009303A2">
              <w:rPr>
                <w:rFonts w:ascii="IranNastaliq" w:eastAsia="Times New Roman" w:hAnsi="IranNastaliq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9303A2">
              <w:rPr>
                <w:rFonts w:ascii="IranNastaliq" w:eastAsia="Times New Roman" w:hAnsi="IranNastaliq" w:cs="Times New Roman" w:hint="cs"/>
                <w:sz w:val="20"/>
                <w:szCs w:val="20"/>
                <w:rtl/>
                <w:lang w:bidi="fa-IR"/>
              </w:rPr>
              <w:t xml:space="preserve">                  </w:t>
            </w:r>
          </w:p>
        </w:tc>
      </w:tr>
      <w:tr w:rsidR="00AA1B14" w:rsidRPr="006C1F9B" w14:paraId="4511C29B" w14:textId="77777777" w:rsidTr="00237CF8">
        <w:trPr>
          <w:trHeight w:val="1816"/>
          <w:jc w:val="center"/>
        </w:trPr>
        <w:tc>
          <w:tcPr>
            <w:tcW w:w="11415" w:type="dxa"/>
            <w:gridSpan w:val="9"/>
            <w:shd w:val="clear" w:color="auto" w:fill="auto"/>
            <w:vAlign w:val="center"/>
          </w:tcPr>
          <w:p w14:paraId="44203687" w14:textId="77777777" w:rsidR="00237CF8" w:rsidRDefault="00AA1B14" w:rsidP="00237CF8">
            <w:pPr>
              <w:bidi/>
              <w:rPr>
                <w:rFonts w:ascii="IranNastaliq" w:eastAsia="Times New Roman" w:hAnsi="IranNastaliq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مشخصات </w:t>
            </w:r>
            <w:r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تکمیل کننده فرم</w:t>
            </w:r>
            <w:r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</w:p>
          <w:p w14:paraId="59EF90AC" w14:textId="71FB00FE" w:rsidR="006E5A04" w:rsidRDefault="00AA1B14" w:rsidP="00237CF8">
            <w:pPr>
              <w:bidi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>نام و نام خانوادگی</w:t>
            </w:r>
            <w:r w:rsidR="00824DEC">
              <w:rPr>
                <w:rFonts w:ascii="IranNastaliq" w:hAnsi="IranNastaliq" w:cs="B Nazanin" w:hint="cs"/>
                <w:sz w:val="23"/>
                <w:szCs w:val="23"/>
                <w:rtl/>
              </w:rPr>
              <w:t>:</w:t>
            </w: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        </w:t>
            </w:r>
            <w:r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</w:t>
            </w:r>
            <w:r w:rsidR="00237CF8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</w:t>
            </w:r>
            <w:r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        شماره تلفن</w:t>
            </w:r>
            <w:r w:rsidR="00824DEC">
              <w:rPr>
                <w:rFonts w:ascii="IranNastaliq" w:hAnsi="IranNastaliq" w:cs="B Nazanin" w:hint="cs"/>
                <w:sz w:val="23"/>
                <w:szCs w:val="23"/>
                <w:rtl/>
              </w:rPr>
              <w:t>:</w:t>
            </w:r>
            <w:r w:rsidR="006E5A04"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 xml:space="preserve"> </w:t>
            </w:r>
            <w:r w:rsidR="006E5A04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            </w:t>
            </w:r>
            <w:r w:rsidR="00237CF8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</w:t>
            </w:r>
            <w:r w:rsidR="006E5A04">
              <w:rPr>
                <w:rFonts w:ascii="IranNastaliq" w:hAnsi="IranNastaliq" w:cs="B Nazanin"/>
                <w:sz w:val="23"/>
                <w:szCs w:val="23"/>
              </w:rPr>
              <w:t xml:space="preserve">                                                                                                                    </w:t>
            </w:r>
            <w:r w:rsidR="006E5A04" w:rsidRPr="00475ADD">
              <w:rPr>
                <w:rFonts w:ascii="IranNastaliq" w:hAnsi="IranNastaliq" w:cs="B Nazanin" w:hint="cs"/>
                <w:sz w:val="23"/>
                <w:szCs w:val="23"/>
                <w:rtl/>
              </w:rPr>
              <w:t>تاریخ و امضا</w:t>
            </w:r>
            <w:r w:rsidR="006E5A04">
              <w:rPr>
                <w:rFonts w:ascii="IranNastaliq" w:hAnsi="IranNastaliq" w:cs="B Nazanin" w:hint="cs"/>
                <w:sz w:val="23"/>
                <w:szCs w:val="23"/>
                <w:rtl/>
              </w:rPr>
              <w:t>:</w:t>
            </w:r>
            <w:r w:rsidR="006E5A04"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</w:t>
            </w:r>
            <w:r w:rsidR="006E5A04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</w:t>
            </w:r>
          </w:p>
          <w:p w14:paraId="22B91876" w14:textId="234EADB9" w:rsidR="00AA1B14" w:rsidRDefault="00237CF8" w:rsidP="00237CF8">
            <w:pPr>
              <w:bidi/>
              <w:rPr>
                <w:rFonts w:ascii="IranNastaliq" w:eastAsia="Times New Roman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3"/>
                <w:szCs w:val="23"/>
                <w:rtl/>
                <w:lang w:val="fa-IR"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6B5D10" wp14:editId="065816B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173355</wp:posOffset>
                      </wp:positionV>
                      <wp:extent cx="7223760" cy="0"/>
                      <wp:effectExtent l="0" t="0" r="0" b="0"/>
                      <wp:wrapNone/>
                      <wp:docPr id="52776613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2237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6422E1"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pt,13.65pt" to="565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" strokecolor="black [3040]"/>
                  </w:pict>
                </mc:Fallback>
              </mc:AlternateContent>
            </w:r>
            <w:r w:rsidR="006E5A04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</w:t>
            </w:r>
            <w:r w:rsidR="006E5A04">
              <w:rPr>
                <w:rFonts w:cs="B Nazanin"/>
                <w:b/>
                <w:bCs/>
                <w:sz w:val="23"/>
                <w:szCs w:val="23"/>
                <w:lang w:bidi="fa-IR"/>
              </w:rPr>
              <w:t xml:space="preserve">  </w:t>
            </w:r>
            <w:r w:rsidR="006E5A04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              </w:t>
            </w:r>
            <w:r w:rsidR="006E5A04"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</w:p>
          <w:p w14:paraId="5B6D091B" w14:textId="77777777" w:rsidR="00237CF8" w:rsidRDefault="00237CF8" w:rsidP="00237CF8">
            <w:pPr>
              <w:bidi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</w:p>
          <w:p w14:paraId="3FC499DC" w14:textId="4561FE7E" w:rsidR="00237CF8" w:rsidRDefault="00AA1B14" w:rsidP="00237CF8">
            <w:pPr>
              <w:bidi/>
              <w:rPr>
                <w:rFonts w:ascii="IranNastaliq" w:eastAsia="Times New Roman" w:hAnsi="IranNastaliq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مهرو امضاء عامل زایمان </w:t>
            </w:r>
            <w:r w:rsidRPr="00383940">
              <w:rPr>
                <w:rFonts w:cs="B Nazanin" w:hint="cs"/>
                <w:sz w:val="23"/>
                <w:szCs w:val="23"/>
                <w:rtl/>
                <w:lang w:bidi="fa-IR"/>
              </w:rPr>
              <w:t>(درصورت انجام زایمان توسط فرد دوره دیده)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:</w:t>
            </w:r>
            <w:r w:rsidRPr="009303A2"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</w:p>
          <w:p w14:paraId="111A9D50" w14:textId="76D76181" w:rsidR="00AA1B14" w:rsidRPr="00580D97" w:rsidRDefault="00AA1B14" w:rsidP="00237CF8">
            <w:pPr>
              <w:bidi/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</w:pPr>
            <w:r>
              <w:rPr>
                <w:rFonts w:ascii="IranNastaliq" w:eastAsia="Times New Roman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</w:t>
            </w:r>
            <w:r w:rsidRPr="00475ADD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 xml:space="preserve">  </w:t>
            </w:r>
          </w:p>
        </w:tc>
      </w:tr>
    </w:tbl>
    <w:p w14:paraId="75903E22" w14:textId="4AC212CF" w:rsidR="009303A2" w:rsidRPr="009303A2" w:rsidRDefault="009303A2" w:rsidP="00580D97">
      <w:pPr>
        <w:bidi/>
        <w:spacing w:after="0" w:line="240" w:lineRule="auto"/>
        <w:ind w:left="-964"/>
        <w:rPr>
          <w:rFonts w:ascii="IranNastaliq" w:eastAsia="Times New Roman" w:hAnsi="IranNastaliq" w:cs="Times New Roman"/>
          <w:sz w:val="20"/>
          <w:szCs w:val="20"/>
          <w:rtl/>
          <w:lang w:bidi="fa-IR"/>
        </w:rPr>
      </w:pPr>
      <w:r w:rsidRPr="009303A2">
        <w:rPr>
          <w:rFonts w:ascii="IranNastaliq" w:eastAsia="Times New Roman" w:hAnsi="IranNastaliq" w:cs="B Nazanin" w:hint="cs"/>
          <w:b/>
          <w:bCs/>
          <w:sz w:val="20"/>
          <w:szCs w:val="20"/>
          <w:rtl/>
          <w:lang w:bidi="fa-IR"/>
        </w:rPr>
        <w:t xml:space="preserve"> </w:t>
      </w:r>
    </w:p>
    <w:p w14:paraId="39AC9543" w14:textId="12E4F1B0" w:rsidR="009303A2" w:rsidRPr="009303A2" w:rsidRDefault="009303A2" w:rsidP="003640A0">
      <w:pPr>
        <w:bidi/>
        <w:spacing w:after="0" w:line="240" w:lineRule="auto"/>
        <w:ind w:left="-964"/>
        <w:rPr>
          <w:rFonts w:ascii="IranNastaliq" w:eastAsia="Times New Roman" w:hAnsi="IranNastaliq" w:cs="Times New Roman"/>
          <w:sz w:val="20"/>
          <w:szCs w:val="20"/>
          <w:rtl/>
          <w:lang w:bidi="fa-IR"/>
        </w:rPr>
      </w:pPr>
    </w:p>
    <w:p w14:paraId="579029D6" w14:textId="7B2FA8FF" w:rsidR="00C804A1" w:rsidRPr="006C1F9B" w:rsidRDefault="00C804A1" w:rsidP="00C804A1">
      <w:pPr>
        <w:bidi/>
        <w:jc w:val="lowKashida"/>
        <w:rPr>
          <w:rFonts w:cs="B Nazanin"/>
          <w:sz w:val="23"/>
          <w:szCs w:val="23"/>
          <w:rtl/>
          <w:lang w:bidi="fa-IR"/>
        </w:rPr>
      </w:pPr>
    </w:p>
    <w:sectPr w:rsidR="00C804A1" w:rsidRPr="006C1F9B" w:rsidSect="009D26ED">
      <w:pgSz w:w="12240" w:h="15840"/>
      <w:pgMar w:top="397" w:right="1418" w:bottom="22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F8A"/>
    <w:rsid w:val="00006D3A"/>
    <w:rsid w:val="00013F00"/>
    <w:rsid w:val="00014059"/>
    <w:rsid w:val="00015C25"/>
    <w:rsid w:val="00033049"/>
    <w:rsid w:val="00073CF3"/>
    <w:rsid w:val="00093AEE"/>
    <w:rsid w:val="000A7F91"/>
    <w:rsid w:val="000B2604"/>
    <w:rsid w:val="000C290C"/>
    <w:rsid w:val="000D020A"/>
    <w:rsid w:val="000D275E"/>
    <w:rsid w:val="000E377F"/>
    <w:rsid w:val="001053CA"/>
    <w:rsid w:val="00135C2F"/>
    <w:rsid w:val="00147E87"/>
    <w:rsid w:val="001514FE"/>
    <w:rsid w:val="00162C03"/>
    <w:rsid w:val="00177325"/>
    <w:rsid w:val="00194658"/>
    <w:rsid w:val="001A0B54"/>
    <w:rsid w:val="001A5252"/>
    <w:rsid w:val="001E4437"/>
    <w:rsid w:val="001F145F"/>
    <w:rsid w:val="00206E42"/>
    <w:rsid w:val="0021177A"/>
    <w:rsid w:val="00215D47"/>
    <w:rsid w:val="00227CA2"/>
    <w:rsid w:val="0023194B"/>
    <w:rsid w:val="00235C14"/>
    <w:rsid w:val="00237CF8"/>
    <w:rsid w:val="00242536"/>
    <w:rsid w:val="00252B59"/>
    <w:rsid w:val="00256FAB"/>
    <w:rsid w:val="0027525E"/>
    <w:rsid w:val="0029148C"/>
    <w:rsid w:val="002C29EF"/>
    <w:rsid w:val="002C43CD"/>
    <w:rsid w:val="002D2BAF"/>
    <w:rsid w:val="002E19FA"/>
    <w:rsid w:val="002E6537"/>
    <w:rsid w:val="00301681"/>
    <w:rsid w:val="003111D2"/>
    <w:rsid w:val="00323550"/>
    <w:rsid w:val="00340111"/>
    <w:rsid w:val="003640A0"/>
    <w:rsid w:val="0036738F"/>
    <w:rsid w:val="00383101"/>
    <w:rsid w:val="00383940"/>
    <w:rsid w:val="003A1658"/>
    <w:rsid w:val="003B0C7A"/>
    <w:rsid w:val="003C3782"/>
    <w:rsid w:val="003C5C27"/>
    <w:rsid w:val="003D6680"/>
    <w:rsid w:val="003E0025"/>
    <w:rsid w:val="003E1221"/>
    <w:rsid w:val="003E5EDE"/>
    <w:rsid w:val="004009D9"/>
    <w:rsid w:val="00416CEB"/>
    <w:rsid w:val="004618A3"/>
    <w:rsid w:val="00470455"/>
    <w:rsid w:val="00471488"/>
    <w:rsid w:val="00475ADD"/>
    <w:rsid w:val="00475F15"/>
    <w:rsid w:val="0048183B"/>
    <w:rsid w:val="00486B0B"/>
    <w:rsid w:val="00490638"/>
    <w:rsid w:val="004910D3"/>
    <w:rsid w:val="004B4056"/>
    <w:rsid w:val="004C0471"/>
    <w:rsid w:val="004C4075"/>
    <w:rsid w:val="004C5EC5"/>
    <w:rsid w:val="004D2D75"/>
    <w:rsid w:val="004D3860"/>
    <w:rsid w:val="004D50D5"/>
    <w:rsid w:val="004E64A4"/>
    <w:rsid w:val="00502330"/>
    <w:rsid w:val="00504F1E"/>
    <w:rsid w:val="0051458F"/>
    <w:rsid w:val="0051592B"/>
    <w:rsid w:val="00537A80"/>
    <w:rsid w:val="0054461D"/>
    <w:rsid w:val="00566F1D"/>
    <w:rsid w:val="00580D97"/>
    <w:rsid w:val="00592879"/>
    <w:rsid w:val="00597C4D"/>
    <w:rsid w:val="005A157D"/>
    <w:rsid w:val="005A2661"/>
    <w:rsid w:val="005A7222"/>
    <w:rsid w:val="005E241D"/>
    <w:rsid w:val="005E56A0"/>
    <w:rsid w:val="005E792C"/>
    <w:rsid w:val="005E7C32"/>
    <w:rsid w:val="005F4D03"/>
    <w:rsid w:val="005F53EC"/>
    <w:rsid w:val="00600CEB"/>
    <w:rsid w:val="00604125"/>
    <w:rsid w:val="00616AFA"/>
    <w:rsid w:val="0065660E"/>
    <w:rsid w:val="006610B7"/>
    <w:rsid w:val="0066581A"/>
    <w:rsid w:val="00674A93"/>
    <w:rsid w:val="006752B5"/>
    <w:rsid w:val="006753C1"/>
    <w:rsid w:val="00684CEB"/>
    <w:rsid w:val="00685B78"/>
    <w:rsid w:val="006C1F9B"/>
    <w:rsid w:val="006E1F8A"/>
    <w:rsid w:val="006E5A04"/>
    <w:rsid w:val="006E5BA4"/>
    <w:rsid w:val="006E78E6"/>
    <w:rsid w:val="006F0FC5"/>
    <w:rsid w:val="007156A6"/>
    <w:rsid w:val="007178C1"/>
    <w:rsid w:val="007305F6"/>
    <w:rsid w:val="007332FF"/>
    <w:rsid w:val="00754B40"/>
    <w:rsid w:val="007600EF"/>
    <w:rsid w:val="00761675"/>
    <w:rsid w:val="007709E0"/>
    <w:rsid w:val="00780CDC"/>
    <w:rsid w:val="00780FB4"/>
    <w:rsid w:val="00781F8A"/>
    <w:rsid w:val="007921B3"/>
    <w:rsid w:val="00795F17"/>
    <w:rsid w:val="007A0969"/>
    <w:rsid w:val="007A2176"/>
    <w:rsid w:val="007A5EA1"/>
    <w:rsid w:val="007B1C16"/>
    <w:rsid w:val="007D4C8E"/>
    <w:rsid w:val="007D6B4A"/>
    <w:rsid w:val="007E143B"/>
    <w:rsid w:val="007F1BA2"/>
    <w:rsid w:val="007F32BD"/>
    <w:rsid w:val="007F47F8"/>
    <w:rsid w:val="007F5E11"/>
    <w:rsid w:val="0080652C"/>
    <w:rsid w:val="00810D6C"/>
    <w:rsid w:val="0081178A"/>
    <w:rsid w:val="008139DC"/>
    <w:rsid w:val="008163DD"/>
    <w:rsid w:val="00824DEC"/>
    <w:rsid w:val="00832CEF"/>
    <w:rsid w:val="0084254B"/>
    <w:rsid w:val="00844F42"/>
    <w:rsid w:val="008466D9"/>
    <w:rsid w:val="00852E46"/>
    <w:rsid w:val="00866CC7"/>
    <w:rsid w:val="00871390"/>
    <w:rsid w:val="00872477"/>
    <w:rsid w:val="00882BDA"/>
    <w:rsid w:val="00894A98"/>
    <w:rsid w:val="008C3285"/>
    <w:rsid w:val="008F4C11"/>
    <w:rsid w:val="00904DE3"/>
    <w:rsid w:val="0091149A"/>
    <w:rsid w:val="0091160E"/>
    <w:rsid w:val="00924DCC"/>
    <w:rsid w:val="009303A2"/>
    <w:rsid w:val="009329A1"/>
    <w:rsid w:val="00977724"/>
    <w:rsid w:val="00992DEC"/>
    <w:rsid w:val="00994173"/>
    <w:rsid w:val="009B72EE"/>
    <w:rsid w:val="009C3FD5"/>
    <w:rsid w:val="009C48B7"/>
    <w:rsid w:val="009D26ED"/>
    <w:rsid w:val="009D5B09"/>
    <w:rsid w:val="00A034F3"/>
    <w:rsid w:val="00A20C0C"/>
    <w:rsid w:val="00A81AF2"/>
    <w:rsid w:val="00A868B5"/>
    <w:rsid w:val="00AA1B14"/>
    <w:rsid w:val="00AC138E"/>
    <w:rsid w:val="00AE1A97"/>
    <w:rsid w:val="00B038AE"/>
    <w:rsid w:val="00B33E50"/>
    <w:rsid w:val="00B529DB"/>
    <w:rsid w:val="00B84F93"/>
    <w:rsid w:val="00B96B8C"/>
    <w:rsid w:val="00B97080"/>
    <w:rsid w:val="00BA63E6"/>
    <w:rsid w:val="00BC40FE"/>
    <w:rsid w:val="00BD0DCD"/>
    <w:rsid w:val="00BE45A4"/>
    <w:rsid w:val="00BF1161"/>
    <w:rsid w:val="00BF7EC8"/>
    <w:rsid w:val="00C05178"/>
    <w:rsid w:val="00C20732"/>
    <w:rsid w:val="00C26483"/>
    <w:rsid w:val="00C30E8A"/>
    <w:rsid w:val="00C470E5"/>
    <w:rsid w:val="00C47DBB"/>
    <w:rsid w:val="00C522BD"/>
    <w:rsid w:val="00C6103C"/>
    <w:rsid w:val="00C703C7"/>
    <w:rsid w:val="00C804A1"/>
    <w:rsid w:val="00C95BD2"/>
    <w:rsid w:val="00CA11F1"/>
    <w:rsid w:val="00CC0960"/>
    <w:rsid w:val="00CD21E3"/>
    <w:rsid w:val="00CE045D"/>
    <w:rsid w:val="00D04000"/>
    <w:rsid w:val="00D1408B"/>
    <w:rsid w:val="00D22B42"/>
    <w:rsid w:val="00D23BDD"/>
    <w:rsid w:val="00D64BC0"/>
    <w:rsid w:val="00D70839"/>
    <w:rsid w:val="00D76562"/>
    <w:rsid w:val="00D77A30"/>
    <w:rsid w:val="00D91AB4"/>
    <w:rsid w:val="00D9479E"/>
    <w:rsid w:val="00D962F8"/>
    <w:rsid w:val="00DA0C99"/>
    <w:rsid w:val="00DA2815"/>
    <w:rsid w:val="00DD2761"/>
    <w:rsid w:val="00DF4BFB"/>
    <w:rsid w:val="00DF5AA0"/>
    <w:rsid w:val="00E06F27"/>
    <w:rsid w:val="00E14201"/>
    <w:rsid w:val="00E17A0A"/>
    <w:rsid w:val="00E23C8E"/>
    <w:rsid w:val="00E55C64"/>
    <w:rsid w:val="00E570DC"/>
    <w:rsid w:val="00E61C56"/>
    <w:rsid w:val="00EC08E0"/>
    <w:rsid w:val="00EC53F3"/>
    <w:rsid w:val="00ED5038"/>
    <w:rsid w:val="00EE47B0"/>
    <w:rsid w:val="00EF7BB6"/>
    <w:rsid w:val="00F04876"/>
    <w:rsid w:val="00F10C13"/>
    <w:rsid w:val="00F312F0"/>
    <w:rsid w:val="00F36E94"/>
    <w:rsid w:val="00F53FBB"/>
    <w:rsid w:val="00F65B21"/>
    <w:rsid w:val="00F737A8"/>
    <w:rsid w:val="00F85268"/>
    <w:rsid w:val="00F86766"/>
    <w:rsid w:val="00FA1A40"/>
    <w:rsid w:val="00FB21E8"/>
    <w:rsid w:val="00FB4532"/>
    <w:rsid w:val="00FC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0292F"/>
  <w15:docId w15:val="{CF287E50-C6FB-44F2-88F4-66FF5E2C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6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4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DC7A-44FB-4E56-A144-9114AC37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nadia</cp:lastModifiedBy>
  <cp:revision>71</cp:revision>
  <cp:lastPrinted>2023-09-02T05:17:00Z</cp:lastPrinted>
  <dcterms:created xsi:type="dcterms:W3CDTF">2023-08-24T07:07:00Z</dcterms:created>
  <dcterms:modified xsi:type="dcterms:W3CDTF">2023-09-10T16:42:00Z</dcterms:modified>
</cp:coreProperties>
</file>